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978B3" w14:textId="20FF15C2" w:rsidR="00950687" w:rsidRDefault="00B8586F">
      <w:pPr>
        <w:rPr>
          <w:b/>
          <w:sz w:val="40"/>
        </w:rPr>
      </w:pPr>
      <w:r>
        <w:rPr>
          <w:b/>
          <w:sz w:val="40"/>
        </w:rPr>
        <w:t>Leistungsbeschreibung</w:t>
      </w:r>
    </w:p>
    <w:p w14:paraId="1C56B3AD" w14:textId="291FDCF2" w:rsidR="00055C89" w:rsidRDefault="00055C89">
      <w:pPr>
        <w:rPr>
          <w:sz w:val="28"/>
        </w:rPr>
      </w:pPr>
      <w:r>
        <w:rPr>
          <w:sz w:val="28"/>
        </w:rPr>
        <w:t xml:space="preserve">für die Dienstleistung: </w:t>
      </w:r>
      <w:proofErr w:type="spellStart"/>
      <w:r w:rsidR="00600E06">
        <w:rPr>
          <w:sz w:val="28"/>
        </w:rPr>
        <w:t>Multiposting</w:t>
      </w:r>
      <w:proofErr w:type="spellEnd"/>
      <w:r w:rsidR="00600E06">
        <w:rPr>
          <w:sz w:val="28"/>
        </w:rPr>
        <w:t xml:space="preserve"> von Stellenanzeigen</w:t>
      </w:r>
      <w:r w:rsidR="00CA0EA0">
        <w:rPr>
          <w:sz w:val="28"/>
        </w:rPr>
        <w:t xml:space="preserve"> (Rahmenvertrag)</w:t>
      </w:r>
    </w:p>
    <w:p w14:paraId="59B8391A" w14:textId="06A46417" w:rsidR="00600E06" w:rsidRDefault="00B8586F">
      <w:pPr>
        <w:rPr>
          <w:sz w:val="28"/>
        </w:rPr>
      </w:pPr>
      <w:r>
        <w:rPr>
          <w:sz w:val="28"/>
        </w:rPr>
        <w:t>Vergabe-Nr.: ZLB-2026-0008</w:t>
      </w:r>
    </w:p>
    <w:p w14:paraId="0B737EA1" w14:textId="02A91079" w:rsidR="00600E06" w:rsidRDefault="00055C89">
      <w:r w:rsidRPr="0035728E">
        <w:t xml:space="preserve">Stand: </w:t>
      </w:r>
      <w:r w:rsidR="000C415B">
        <w:t>11.05</w:t>
      </w:r>
      <w:r w:rsidRPr="0035728E">
        <w:t>.2026</w:t>
      </w:r>
    </w:p>
    <w:p w14:paraId="79DC9900" w14:textId="1EE693C8" w:rsidR="00055C89" w:rsidRDefault="00055C89"/>
    <w:tbl>
      <w:tblPr>
        <w:tblStyle w:val="Gitternetztabelle1hell"/>
        <w:tblW w:w="9351" w:type="dxa"/>
        <w:tblLook w:val="04A0" w:firstRow="1" w:lastRow="0" w:firstColumn="1" w:lastColumn="0" w:noHBand="0" w:noVBand="1"/>
      </w:tblPr>
      <w:tblGrid>
        <w:gridCol w:w="677"/>
        <w:gridCol w:w="6945"/>
        <w:gridCol w:w="1729"/>
      </w:tblGrid>
      <w:tr w:rsidR="00FA78CB" w14:paraId="779908E1" w14:textId="249B7E25" w:rsidTr="00D723F4">
        <w:trPr>
          <w:cnfStyle w:val="100000000000" w:firstRow="1" w:lastRow="0" w:firstColumn="0" w:lastColumn="0" w:oddVBand="0" w:evenVBand="0" w:oddHBand="0" w:evenHBand="0" w:firstRowFirstColumn="0" w:firstRowLastColumn="0" w:lastRowFirstColumn="0" w:lastRowLastColumn="0"/>
          <w:trHeight w:val="3595"/>
        </w:trPr>
        <w:tc>
          <w:tcPr>
            <w:cnfStyle w:val="001000000000" w:firstRow="0" w:lastRow="0" w:firstColumn="1" w:lastColumn="0" w:oddVBand="0" w:evenVBand="0" w:oddHBand="0" w:evenHBand="0" w:firstRowFirstColumn="0" w:firstRowLastColumn="0" w:lastRowFirstColumn="0" w:lastRowLastColumn="0"/>
            <w:tcW w:w="677" w:type="dxa"/>
          </w:tcPr>
          <w:p w14:paraId="1DE8ADEE" w14:textId="3C383D0F" w:rsidR="00FA78CB" w:rsidRDefault="00FA78CB" w:rsidP="00C77256">
            <w:r>
              <w:t>1.</w:t>
            </w:r>
          </w:p>
        </w:tc>
        <w:tc>
          <w:tcPr>
            <w:tcW w:w="6945" w:type="dxa"/>
          </w:tcPr>
          <w:p w14:paraId="1E22DFC2" w14:textId="77777777" w:rsidR="00FA78CB" w:rsidRPr="003C1F15" w:rsidRDefault="00FA78CB">
            <w:pPr>
              <w:cnfStyle w:val="100000000000" w:firstRow="1" w:lastRow="0" w:firstColumn="0" w:lastColumn="0" w:oddVBand="0" w:evenVBand="0" w:oddHBand="0" w:evenHBand="0" w:firstRowFirstColumn="0" w:firstRowLastColumn="0" w:lastRowFirstColumn="0" w:lastRowLastColumn="0"/>
            </w:pPr>
            <w:r w:rsidRPr="003C1F15">
              <w:t>Auftraggeber</w:t>
            </w:r>
          </w:p>
          <w:p w14:paraId="3AEEE760" w14:textId="77777777" w:rsidR="00FA78CB" w:rsidRPr="003C1F15" w:rsidRDefault="00FA78CB">
            <w:pPr>
              <w:cnfStyle w:val="100000000000" w:firstRow="1" w:lastRow="0" w:firstColumn="0" w:lastColumn="0" w:oddVBand="0" w:evenVBand="0" w:oddHBand="0" w:evenHBand="0" w:firstRowFirstColumn="0" w:firstRowLastColumn="0" w:lastRowFirstColumn="0" w:lastRowLastColumn="0"/>
              <w:rPr>
                <w:b w:val="0"/>
              </w:rPr>
            </w:pPr>
          </w:p>
          <w:p w14:paraId="7A2F15CE" w14:textId="52C48FB3" w:rsidR="00FA78CB" w:rsidRPr="003C1F15" w:rsidRDefault="001C4199" w:rsidP="00135FA8">
            <w:pPr>
              <w:cnfStyle w:val="100000000000" w:firstRow="1" w:lastRow="0" w:firstColumn="0" w:lastColumn="0" w:oddVBand="0" w:evenVBand="0" w:oddHBand="0" w:evenHBand="0" w:firstRowFirstColumn="0" w:firstRowLastColumn="0" w:lastRowFirstColumn="0" w:lastRowLastColumn="0"/>
              <w:rPr>
                <w:b w:val="0"/>
              </w:rPr>
            </w:pPr>
            <w:r>
              <w:rPr>
                <w:b w:val="0"/>
              </w:rPr>
              <w:t>Auftraggeber</w:t>
            </w:r>
            <w:r w:rsidR="00FA78CB" w:rsidRPr="003C1F15">
              <w:rPr>
                <w:b w:val="0"/>
              </w:rPr>
              <w:t xml:space="preserve"> ist die Stiftung Zentral- und Landesbibliothek Berlin (ZLB). Sie ist mit über 3,5 Millionen Medien und aktuell 1,5 Millionen Besuchen im Jahr die größte Öffentliche Bibliothek Deutschlands. Die ZLB vereint zwei Standorte: die Amerika-Gedenkbibliothek (AGB) und die Berliner Stadtbibliothek (</w:t>
            </w:r>
            <w:proofErr w:type="spellStart"/>
            <w:r w:rsidR="00FA78CB" w:rsidRPr="003C1F15">
              <w:rPr>
                <w:b w:val="0"/>
              </w:rPr>
              <w:t>BStB</w:t>
            </w:r>
            <w:proofErr w:type="spellEnd"/>
            <w:r w:rsidR="00FA78CB" w:rsidRPr="003C1F15">
              <w:rPr>
                <w:b w:val="0"/>
              </w:rPr>
              <w:t>). Insgesamt sind bei der ZLB etwa 350 Mitarbeitende beschäftigt.</w:t>
            </w:r>
          </w:p>
          <w:p w14:paraId="7B64680F" w14:textId="77777777" w:rsidR="00FA78CB" w:rsidRPr="003C1F15" w:rsidRDefault="00FA78CB" w:rsidP="00135FA8">
            <w:pPr>
              <w:cnfStyle w:val="100000000000" w:firstRow="1" w:lastRow="0" w:firstColumn="0" w:lastColumn="0" w:oddVBand="0" w:evenVBand="0" w:oddHBand="0" w:evenHBand="0" w:firstRowFirstColumn="0" w:firstRowLastColumn="0" w:lastRowFirstColumn="0" w:lastRowLastColumn="0"/>
              <w:rPr>
                <w:b w:val="0"/>
              </w:rPr>
            </w:pPr>
          </w:p>
          <w:p w14:paraId="55F8FAC3" w14:textId="77777777" w:rsidR="00FA78CB" w:rsidRPr="003C1F15" w:rsidRDefault="00FA78CB" w:rsidP="00135FA8">
            <w:pPr>
              <w:cnfStyle w:val="100000000000" w:firstRow="1" w:lastRow="0" w:firstColumn="0" w:lastColumn="0" w:oddVBand="0" w:evenVBand="0" w:oddHBand="0" w:evenHBand="0" w:firstRowFirstColumn="0" w:firstRowLastColumn="0" w:lastRowFirstColumn="0" w:lastRowLastColumn="0"/>
              <w:rPr>
                <w:b w:val="0"/>
              </w:rPr>
            </w:pPr>
            <w:r w:rsidRPr="003C1F15">
              <w:rPr>
                <w:b w:val="0"/>
              </w:rPr>
              <w:t xml:space="preserve">Das Referat Personal &amp; Organisation der ZLB, das seinen Sitz in der </w:t>
            </w:r>
            <w:proofErr w:type="spellStart"/>
            <w:r w:rsidRPr="003C1F15">
              <w:rPr>
                <w:b w:val="0"/>
              </w:rPr>
              <w:t>BStB</w:t>
            </w:r>
            <w:proofErr w:type="spellEnd"/>
            <w:r w:rsidRPr="003C1F15">
              <w:rPr>
                <w:b w:val="0"/>
              </w:rPr>
              <w:t xml:space="preserve"> hat, verantwortet das Recruiting von Fachkräften für beide Standorte der ZLB.</w:t>
            </w:r>
          </w:p>
          <w:p w14:paraId="7C431553" w14:textId="77777777" w:rsidR="00FA78CB" w:rsidRPr="003C1F15" w:rsidRDefault="00FA78CB">
            <w:pPr>
              <w:cnfStyle w:val="100000000000" w:firstRow="1" w:lastRow="0" w:firstColumn="0" w:lastColumn="0" w:oddVBand="0" w:evenVBand="0" w:oddHBand="0" w:evenHBand="0" w:firstRowFirstColumn="0" w:firstRowLastColumn="0" w:lastRowFirstColumn="0" w:lastRowLastColumn="0"/>
            </w:pPr>
          </w:p>
        </w:tc>
        <w:tc>
          <w:tcPr>
            <w:tcW w:w="1729" w:type="dxa"/>
          </w:tcPr>
          <w:p w14:paraId="349600B9" w14:textId="77777777" w:rsidR="00FA78CB" w:rsidRPr="003C1F15" w:rsidRDefault="00FA78CB">
            <w:pPr>
              <w:cnfStyle w:val="100000000000" w:firstRow="1" w:lastRow="0" w:firstColumn="0" w:lastColumn="0" w:oddVBand="0" w:evenVBand="0" w:oddHBand="0" w:evenHBand="0" w:firstRowFirstColumn="0" w:firstRowLastColumn="0" w:lastRowFirstColumn="0" w:lastRowLastColumn="0"/>
            </w:pPr>
          </w:p>
        </w:tc>
      </w:tr>
      <w:tr w:rsidR="00FA78CB" w14:paraId="27A7B755" w14:textId="79A67E83" w:rsidTr="00D723F4">
        <w:trPr>
          <w:trHeight w:val="4383"/>
        </w:trPr>
        <w:tc>
          <w:tcPr>
            <w:cnfStyle w:val="001000000000" w:firstRow="0" w:lastRow="0" w:firstColumn="1" w:lastColumn="0" w:oddVBand="0" w:evenVBand="0" w:oddHBand="0" w:evenHBand="0" w:firstRowFirstColumn="0" w:firstRowLastColumn="0" w:lastRowFirstColumn="0" w:lastRowLastColumn="0"/>
            <w:tcW w:w="677" w:type="dxa"/>
          </w:tcPr>
          <w:p w14:paraId="44F68989" w14:textId="202D52E3" w:rsidR="00FA78CB" w:rsidRDefault="00FA78CB">
            <w:r>
              <w:t>2.</w:t>
            </w:r>
          </w:p>
        </w:tc>
        <w:tc>
          <w:tcPr>
            <w:tcW w:w="6945" w:type="dxa"/>
          </w:tcPr>
          <w:p w14:paraId="7AB8A333" w14:textId="77777777" w:rsidR="00FA78CB" w:rsidRPr="00EA40C4" w:rsidRDefault="00FA78CB">
            <w:pPr>
              <w:cnfStyle w:val="000000000000" w:firstRow="0" w:lastRow="0" w:firstColumn="0" w:lastColumn="0" w:oddVBand="0" w:evenVBand="0" w:oddHBand="0" w:evenHBand="0" w:firstRowFirstColumn="0" w:firstRowLastColumn="0" w:lastRowFirstColumn="0" w:lastRowLastColumn="0"/>
              <w:rPr>
                <w:b/>
              </w:rPr>
            </w:pPr>
            <w:r w:rsidRPr="00EA40C4">
              <w:rPr>
                <w:b/>
              </w:rPr>
              <w:t>Ausgangssituation und Ziel der Ausschreibung</w:t>
            </w:r>
          </w:p>
          <w:p w14:paraId="1859CDCC" w14:textId="77777777" w:rsidR="00FA78CB" w:rsidRDefault="00FA78CB">
            <w:pPr>
              <w:cnfStyle w:val="000000000000" w:firstRow="0" w:lastRow="0" w:firstColumn="0" w:lastColumn="0" w:oddVBand="0" w:evenVBand="0" w:oddHBand="0" w:evenHBand="0" w:firstRowFirstColumn="0" w:firstRowLastColumn="0" w:lastRowFirstColumn="0" w:lastRowLastColumn="0"/>
            </w:pPr>
          </w:p>
          <w:p w14:paraId="4838BEBC" w14:textId="77777777" w:rsidR="00FA78CB" w:rsidRDefault="00FA78CB">
            <w:pPr>
              <w:cnfStyle w:val="000000000000" w:firstRow="0" w:lastRow="0" w:firstColumn="0" w:lastColumn="0" w:oddVBand="0" w:evenVBand="0" w:oddHBand="0" w:evenHBand="0" w:firstRowFirstColumn="0" w:firstRowLastColumn="0" w:lastRowFirstColumn="0" w:lastRowLastColumn="0"/>
            </w:pPr>
            <w:r w:rsidRPr="00EA40C4">
              <w:t>Jährlich werden derzeit rund 20 Stellen ausgeschrieben. Voraussichtlich sollen etwa 15 dieser Ausschreibungen nicht nur im Berliner Karriereportal, sondern zusätzlich auf weiteren Online-Stellenbörsen veröffentlicht werden.</w:t>
            </w:r>
          </w:p>
          <w:p w14:paraId="43FA11E8" w14:textId="77777777" w:rsidR="00FA78CB" w:rsidRDefault="00FA78CB">
            <w:pPr>
              <w:cnfStyle w:val="000000000000" w:firstRow="0" w:lastRow="0" w:firstColumn="0" w:lastColumn="0" w:oddVBand="0" w:evenVBand="0" w:oddHBand="0" w:evenHBand="0" w:firstRowFirstColumn="0" w:firstRowLastColumn="0" w:lastRowFirstColumn="0" w:lastRowLastColumn="0"/>
            </w:pPr>
          </w:p>
          <w:p w14:paraId="6B8DC26D" w14:textId="73AD6DC5" w:rsidR="00FA78CB" w:rsidRDefault="00FA78CB" w:rsidP="002B7FF7">
            <w:pPr>
              <w:cnfStyle w:val="000000000000" w:firstRow="0" w:lastRow="0" w:firstColumn="0" w:lastColumn="0" w:oddVBand="0" w:evenVBand="0" w:oddHBand="0" w:evenHBand="0" w:firstRowFirstColumn="0" w:firstRowLastColumn="0" w:lastRowFirstColumn="0" w:lastRowLastColumn="0"/>
            </w:pPr>
            <w:r>
              <w:t>Für die Veröffentlichung ihrer Stellenanzeigen sucht die ZLB eine geeignete und zuverlässige Agentur – im Folgenden als Auftragnehmer (AN) bezeichnet –, die eine zentrale Schaltung von Stellenanzeigen auf mehreren Online-Stellenbörs</w:t>
            </w:r>
            <w:r w:rsidR="00C44E6D">
              <w:t>en (</w:t>
            </w:r>
            <w:proofErr w:type="spellStart"/>
            <w:r w:rsidR="00C44E6D">
              <w:t>Multip</w:t>
            </w:r>
            <w:r>
              <w:t>osting</w:t>
            </w:r>
            <w:proofErr w:type="spellEnd"/>
            <w:r>
              <w:t>) ermöglicht. Die Auswahl der Veröffentlichungsmedien muss im Zuge der Stellenveröffentlichung paketweise erfolgen, sodass die Anzeige mit minimalem Aufwand gleichzeitig auf allen im Paket enthaltenen Plattformen geschaltet werden kann.</w:t>
            </w:r>
          </w:p>
          <w:p w14:paraId="3868C4F0" w14:textId="77777777" w:rsidR="00FA78CB" w:rsidRDefault="00FA78CB" w:rsidP="00EA40C4">
            <w:pPr>
              <w:cnfStyle w:val="000000000000" w:firstRow="0" w:lastRow="0" w:firstColumn="0" w:lastColumn="0" w:oddVBand="0" w:evenVBand="0" w:oddHBand="0" w:evenHBand="0" w:firstRowFirstColumn="0" w:firstRowLastColumn="0" w:lastRowFirstColumn="0" w:lastRowLastColumn="0"/>
            </w:pPr>
          </w:p>
          <w:p w14:paraId="2657F00C" w14:textId="77777777" w:rsidR="00FA78CB" w:rsidRDefault="00FA78CB" w:rsidP="00EA40C4">
            <w:pPr>
              <w:cnfStyle w:val="000000000000" w:firstRow="0" w:lastRow="0" w:firstColumn="0" w:lastColumn="0" w:oddVBand="0" w:evenVBand="0" w:oddHBand="0" w:evenHBand="0" w:firstRowFirstColumn="0" w:firstRowLastColumn="0" w:lastRowFirstColumn="0" w:lastRowLastColumn="0"/>
            </w:pPr>
            <w:r w:rsidRPr="00EA40C4">
              <w:t xml:space="preserve">Ziel der Ausschreibung ist der Abschluss eines Rahmenvertrages mit einem Wirtschaftsteilnehmer, der verpflichtet ist, die Leistung während der gesamten Vertragslaufzeit zu erbringen. </w:t>
            </w:r>
          </w:p>
          <w:p w14:paraId="03506878" w14:textId="77777777" w:rsidR="00FA78CB" w:rsidRPr="00EA40C4" w:rsidRDefault="00FA78CB">
            <w:pPr>
              <w:cnfStyle w:val="000000000000" w:firstRow="0" w:lastRow="0" w:firstColumn="0" w:lastColumn="0" w:oddVBand="0" w:evenVBand="0" w:oddHBand="0" w:evenHBand="0" w:firstRowFirstColumn="0" w:firstRowLastColumn="0" w:lastRowFirstColumn="0" w:lastRowLastColumn="0"/>
              <w:rPr>
                <w:b/>
              </w:rPr>
            </w:pPr>
          </w:p>
        </w:tc>
        <w:tc>
          <w:tcPr>
            <w:tcW w:w="1729" w:type="dxa"/>
          </w:tcPr>
          <w:p w14:paraId="3EC48741" w14:textId="77777777" w:rsidR="00FA78CB" w:rsidRPr="00EA40C4" w:rsidRDefault="00FA78CB">
            <w:pPr>
              <w:cnfStyle w:val="000000000000" w:firstRow="0" w:lastRow="0" w:firstColumn="0" w:lastColumn="0" w:oddVBand="0" w:evenVBand="0" w:oddHBand="0" w:evenHBand="0" w:firstRowFirstColumn="0" w:firstRowLastColumn="0" w:lastRowFirstColumn="0" w:lastRowLastColumn="0"/>
              <w:rPr>
                <w:b/>
              </w:rPr>
            </w:pPr>
          </w:p>
        </w:tc>
      </w:tr>
      <w:tr w:rsidR="00FA78CB" w14:paraId="628F7038" w14:textId="1485A348" w:rsidTr="00D723F4">
        <w:trPr>
          <w:trHeight w:val="3251"/>
        </w:trPr>
        <w:tc>
          <w:tcPr>
            <w:cnfStyle w:val="001000000000" w:firstRow="0" w:lastRow="0" w:firstColumn="1" w:lastColumn="0" w:oddVBand="0" w:evenVBand="0" w:oddHBand="0" w:evenHBand="0" w:firstRowFirstColumn="0" w:firstRowLastColumn="0" w:lastRowFirstColumn="0" w:lastRowLastColumn="0"/>
            <w:tcW w:w="677" w:type="dxa"/>
          </w:tcPr>
          <w:p w14:paraId="68310368" w14:textId="3765931B" w:rsidR="00FA78CB" w:rsidRDefault="00FA78CB">
            <w:r>
              <w:lastRenderedPageBreak/>
              <w:t>3.</w:t>
            </w:r>
          </w:p>
        </w:tc>
        <w:tc>
          <w:tcPr>
            <w:tcW w:w="6945" w:type="dxa"/>
          </w:tcPr>
          <w:p w14:paraId="7623CFEA" w14:textId="7777777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rPr>
                <w:rFonts w:cstheme="minorHAnsi"/>
                <w:b/>
              </w:rPr>
            </w:pPr>
            <w:r w:rsidRPr="0043711C">
              <w:rPr>
                <w:rFonts w:cstheme="minorHAnsi"/>
                <w:b/>
              </w:rPr>
              <w:t>Leistungszeitraum</w:t>
            </w:r>
          </w:p>
          <w:p w14:paraId="56EC4C4D" w14:textId="7777777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rPr>
                <w:rFonts w:cstheme="minorHAnsi"/>
              </w:rPr>
            </w:pPr>
          </w:p>
          <w:p w14:paraId="42380F66" w14:textId="69F421D0" w:rsidR="00FA78CB" w:rsidRDefault="00FA78CB" w:rsidP="0043711C">
            <w:pPr>
              <w:cnfStyle w:val="000000000000" w:firstRow="0" w:lastRow="0" w:firstColumn="0" w:lastColumn="0" w:oddVBand="0" w:evenVBand="0" w:oddHBand="0" w:evenHBand="0" w:firstRowFirstColumn="0" w:firstRowLastColumn="0" w:lastRowFirstColumn="0" w:lastRowLastColumn="0"/>
            </w:pPr>
            <w:r w:rsidRPr="0043711C">
              <w:t xml:space="preserve">Der Rahmenvertrag läuft für zwei Jahre mit der Option </w:t>
            </w:r>
            <w:r>
              <w:t>um eine zweifache</w:t>
            </w:r>
            <w:r w:rsidRPr="0043711C">
              <w:t xml:space="preserve"> Verlängerung um jeweils </w:t>
            </w:r>
            <w:r>
              <w:t>ein</w:t>
            </w:r>
            <w:r w:rsidRPr="0043711C">
              <w:t xml:space="preserve"> Jahr. D</w:t>
            </w:r>
            <w:r w:rsidR="001C4199">
              <w:t>ie ZLB</w:t>
            </w:r>
            <w:r w:rsidRPr="0043711C">
              <w:t xml:space="preserve"> ist somit berechtigt, den Vertrag durch einseitige zugangsbedürftige schriftliche Erklärung mit einer Frist von mindestens drei Monaten zum jeweiligen Vertragsende zu gleichen Konditionen um den benannten Zeitraum zu verlängern. Der Rahmenvertrag endet somit spätestens nach vier Jahren.</w:t>
            </w:r>
          </w:p>
          <w:p w14:paraId="65D5C364" w14:textId="7777777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rPr>
                <w:rFonts w:cstheme="minorHAnsi"/>
                <w:b/>
              </w:rPr>
            </w:pPr>
          </w:p>
        </w:tc>
        <w:tc>
          <w:tcPr>
            <w:tcW w:w="1729" w:type="dxa"/>
          </w:tcPr>
          <w:p w14:paraId="54B5C30C" w14:textId="7777777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rPr>
                <w:rFonts w:cstheme="minorHAnsi"/>
                <w:b/>
              </w:rPr>
            </w:pPr>
          </w:p>
        </w:tc>
      </w:tr>
      <w:tr w:rsidR="00FA78CB" w14:paraId="552E871C" w14:textId="5C087687" w:rsidTr="00D723F4">
        <w:trPr>
          <w:trHeight w:val="3251"/>
        </w:trPr>
        <w:tc>
          <w:tcPr>
            <w:cnfStyle w:val="001000000000" w:firstRow="0" w:lastRow="0" w:firstColumn="1" w:lastColumn="0" w:oddVBand="0" w:evenVBand="0" w:oddHBand="0" w:evenHBand="0" w:firstRowFirstColumn="0" w:firstRowLastColumn="0" w:lastRowFirstColumn="0" w:lastRowLastColumn="0"/>
            <w:tcW w:w="677" w:type="dxa"/>
          </w:tcPr>
          <w:p w14:paraId="3C85EE87" w14:textId="27E8F6BB" w:rsidR="00FA78CB" w:rsidRDefault="00FA78CB">
            <w:r>
              <w:t>4.</w:t>
            </w:r>
          </w:p>
        </w:tc>
        <w:tc>
          <w:tcPr>
            <w:tcW w:w="6945" w:type="dxa"/>
          </w:tcPr>
          <w:p w14:paraId="21CEDEF4" w14:textId="77777777" w:rsidR="00FA78CB" w:rsidRPr="0043711C" w:rsidRDefault="00FA78CB">
            <w:pPr>
              <w:cnfStyle w:val="000000000000" w:firstRow="0" w:lastRow="0" w:firstColumn="0" w:lastColumn="0" w:oddVBand="0" w:evenVBand="0" w:oddHBand="0" w:evenHBand="0" w:firstRowFirstColumn="0" w:firstRowLastColumn="0" w:lastRowFirstColumn="0" w:lastRowLastColumn="0"/>
              <w:rPr>
                <w:b/>
              </w:rPr>
            </w:pPr>
            <w:r w:rsidRPr="0043711C">
              <w:rPr>
                <w:b/>
              </w:rPr>
              <w:t>Preisgestaltung und Anpassung</w:t>
            </w:r>
          </w:p>
          <w:p w14:paraId="184BF582" w14:textId="77777777" w:rsidR="00FA78CB" w:rsidRPr="0043711C" w:rsidRDefault="00FA78CB">
            <w:pPr>
              <w:cnfStyle w:val="000000000000" w:firstRow="0" w:lastRow="0" w:firstColumn="0" w:lastColumn="0" w:oddVBand="0" w:evenVBand="0" w:oddHBand="0" w:evenHBand="0" w:firstRowFirstColumn="0" w:firstRowLastColumn="0" w:lastRowFirstColumn="0" w:lastRowLastColumn="0"/>
            </w:pPr>
          </w:p>
          <w:p w14:paraId="35163EEA" w14:textId="03CF4848"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pPr>
            <w:r w:rsidRPr="0043711C">
              <w:t>Die</w:t>
            </w:r>
            <w:r w:rsidR="001C4199">
              <w:t xml:space="preserve"> von der ZLB</w:t>
            </w:r>
            <w:r>
              <w:t xml:space="preserve"> vorgegebene</w:t>
            </w:r>
            <w:r w:rsidRPr="0043711C">
              <w:t xml:space="preserve"> Auswahl der Stellenbörsen für die Veröffentlichung der Anzeigen muss durch den AN in einem Paket dargestellt und abgerechnet werden.</w:t>
            </w:r>
            <w:r>
              <w:t xml:space="preserve"> </w:t>
            </w:r>
          </w:p>
          <w:p w14:paraId="317863CF" w14:textId="288C90C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pPr>
            <w:r w:rsidRPr="0043711C">
              <w:t xml:space="preserve">Für die Veröffentlichung ihrer Stellen benötigt </w:t>
            </w:r>
            <w:r w:rsidR="001C4199">
              <w:t>die ZLB</w:t>
            </w:r>
            <w:r w:rsidRPr="0043711C">
              <w:t xml:space="preserve"> ein „Standard-Paket“ für Positionen in den Bereichen Verwaltung, Marketing, Facility Management, Projektmanagement, Leitungspositionen und ähnlichen Tätigkeitsfeldern.</w:t>
            </w:r>
          </w:p>
          <w:p w14:paraId="7299DD01" w14:textId="70C7C5A2"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pPr>
            <w:r w:rsidRPr="0043711C">
              <w:t>Darüber hinaus ist ein separates „IT-Paket“ erforderlich, bei dem IT-spezifische Stellen zusätzlich zu den allgemeinen Stellenbörsen auch auf spezialisierten IT-Jobportalen veröffentlicht wer</w:t>
            </w:r>
            <w:r w:rsidR="00771A6E">
              <w:t>den. Ein „Azubi-Paket“ soll die</w:t>
            </w:r>
            <w:r w:rsidRPr="0043711C">
              <w:t xml:space="preserve"> Ausschreibung des Ausbildungsberufs Fachangestellte*n für Medien- und Informationsdienste abdecken. </w:t>
            </w:r>
            <w:r>
              <w:t>D</w:t>
            </w:r>
            <w:r w:rsidR="00024392">
              <w:t>arüber hinaus muss die Möglichkeit bestehen</w:t>
            </w:r>
            <w:r>
              <w:t xml:space="preserve">, Stellenausschreibungen ausschließlich auf den Plattformen </w:t>
            </w:r>
            <w:proofErr w:type="spellStart"/>
            <w:r>
              <w:t>GoodJobs</w:t>
            </w:r>
            <w:proofErr w:type="spellEnd"/>
            <w:r>
              <w:t xml:space="preserve"> oder LinkedIn zu veröffentlichen.</w:t>
            </w:r>
          </w:p>
          <w:p w14:paraId="13C06348" w14:textId="77777777" w:rsidR="00FA78CB" w:rsidRDefault="00FA78CB" w:rsidP="0043711C">
            <w:pPr>
              <w:cnfStyle w:val="000000000000" w:firstRow="0" w:lastRow="0" w:firstColumn="0" w:lastColumn="0" w:oddVBand="0" w:evenVBand="0" w:oddHBand="0" w:evenHBand="0" w:firstRowFirstColumn="0" w:firstRowLastColumn="0" w:lastRowFirstColumn="0" w:lastRowLastColumn="0"/>
            </w:pPr>
          </w:p>
          <w:p w14:paraId="56AD74A2" w14:textId="55CB4A08" w:rsidR="00FA78CB" w:rsidRPr="00F71905" w:rsidRDefault="00FA78CB" w:rsidP="0043711C">
            <w:pPr>
              <w:cnfStyle w:val="000000000000" w:firstRow="0" w:lastRow="0" w:firstColumn="0" w:lastColumn="0" w:oddVBand="0" w:evenVBand="0" w:oddHBand="0" w:evenHBand="0" w:firstRowFirstColumn="0" w:firstRowLastColumn="0" w:lastRowFirstColumn="0" w:lastRowLastColumn="0"/>
            </w:pPr>
            <w:r w:rsidRPr="00F71905">
              <w:t>Der jeweilige Paketpreis gilt für alle Anzeigen vergleichbarer Qualifikationen und Spezialisierungen. Die Paketbezeichnungen beschreiben die Spezialisierung der dort enthaltenen Plattformen. Jede abgef</w:t>
            </w:r>
            <w:r w:rsidR="001C4199">
              <w:t>ragte Stellenanzeige wird von der ZLB</w:t>
            </w:r>
            <w:r w:rsidRPr="00F71905">
              <w:t xml:space="preserve"> einem der Pakete bei Abruf zugeordnet.</w:t>
            </w:r>
          </w:p>
          <w:p w14:paraId="57603C86" w14:textId="7777777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pPr>
          </w:p>
          <w:p w14:paraId="21FEBA12" w14:textId="7777777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pPr>
            <w:r w:rsidRPr="0043711C">
              <w:t xml:space="preserve">Folgende Pakete müssen vom AN </w:t>
            </w:r>
            <w:r>
              <w:t xml:space="preserve">pauschal zum Festpreis </w:t>
            </w:r>
            <w:r w:rsidRPr="0043711C">
              <w:t xml:space="preserve">angeboten werden: </w:t>
            </w:r>
          </w:p>
          <w:p w14:paraId="443512C4" w14:textId="7777777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pPr>
            <w:r w:rsidRPr="0043711C">
              <w:t>•</w:t>
            </w:r>
            <w:r w:rsidRPr="0043711C">
              <w:tab/>
              <w:t>Standard-Paket</w:t>
            </w:r>
          </w:p>
          <w:p w14:paraId="431DB4F5" w14:textId="7777777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pPr>
            <w:r w:rsidRPr="0043711C">
              <w:t>•</w:t>
            </w:r>
            <w:r w:rsidRPr="0043711C">
              <w:tab/>
              <w:t>IT-Paket</w:t>
            </w:r>
          </w:p>
          <w:p w14:paraId="65B3E6FB" w14:textId="7777777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pPr>
            <w:r w:rsidRPr="0043711C">
              <w:t>•</w:t>
            </w:r>
            <w:r w:rsidRPr="0043711C">
              <w:tab/>
              <w:t>Ausbildungspaket</w:t>
            </w:r>
          </w:p>
          <w:p w14:paraId="41B10C11" w14:textId="77777777" w:rsidR="00FA78CB" w:rsidRPr="0043711C" w:rsidRDefault="00FA78CB" w:rsidP="0043711C">
            <w:pPr>
              <w:cnfStyle w:val="000000000000" w:firstRow="0" w:lastRow="0" w:firstColumn="0" w:lastColumn="0" w:oddVBand="0" w:evenVBand="0" w:oddHBand="0" w:evenHBand="0" w:firstRowFirstColumn="0" w:firstRowLastColumn="0" w:lastRowFirstColumn="0" w:lastRowLastColumn="0"/>
            </w:pPr>
            <w:r>
              <w:t>•</w:t>
            </w:r>
            <w:r>
              <w:tab/>
              <w:t xml:space="preserve">Ausschreibung auf </w:t>
            </w:r>
            <w:proofErr w:type="spellStart"/>
            <w:r>
              <w:t>Good</w:t>
            </w:r>
            <w:r w:rsidRPr="0043711C">
              <w:t>Jobs</w:t>
            </w:r>
            <w:proofErr w:type="spellEnd"/>
            <w:r w:rsidRPr="0043711C">
              <w:t xml:space="preserve"> </w:t>
            </w:r>
          </w:p>
          <w:p w14:paraId="4028BCB2" w14:textId="77777777" w:rsidR="00FA78CB" w:rsidRDefault="00FA78CB" w:rsidP="0043711C">
            <w:pPr>
              <w:cnfStyle w:val="000000000000" w:firstRow="0" w:lastRow="0" w:firstColumn="0" w:lastColumn="0" w:oddVBand="0" w:evenVBand="0" w:oddHBand="0" w:evenHBand="0" w:firstRowFirstColumn="0" w:firstRowLastColumn="0" w:lastRowFirstColumn="0" w:lastRowLastColumn="0"/>
            </w:pPr>
            <w:r w:rsidRPr="0043711C">
              <w:t>•</w:t>
            </w:r>
            <w:r w:rsidRPr="0043711C">
              <w:tab/>
              <w:t>Ausschreibung auf LinkedIn</w:t>
            </w:r>
          </w:p>
          <w:p w14:paraId="75DBCE4E" w14:textId="77777777" w:rsidR="00FA78CB" w:rsidRDefault="00FA78CB" w:rsidP="0043711C">
            <w:pPr>
              <w:cnfStyle w:val="000000000000" w:firstRow="0" w:lastRow="0" w:firstColumn="0" w:lastColumn="0" w:oddVBand="0" w:evenVBand="0" w:oddHBand="0" w:evenHBand="0" w:firstRowFirstColumn="0" w:firstRowLastColumn="0" w:lastRowFirstColumn="0" w:lastRowLastColumn="0"/>
            </w:pPr>
            <w:r>
              <w:t>Zur Angebotskalkulation/-abgabe ist das beiliegende Preisblatt zu verwenden.</w:t>
            </w:r>
          </w:p>
          <w:p w14:paraId="0C8677C8" w14:textId="77777777" w:rsidR="00FA78CB" w:rsidRDefault="00FA78CB" w:rsidP="0043711C">
            <w:pPr>
              <w:cnfStyle w:val="000000000000" w:firstRow="0" w:lastRow="0" w:firstColumn="0" w:lastColumn="0" w:oddVBand="0" w:evenVBand="0" w:oddHBand="0" w:evenHBand="0" w:firstRowFirstColumn="0" w:firstRowLastColumn="0" w:lastRowFirstColumn="0" w:lastRowLastColumn="0"/>
            </w:pPr>
          </w:p>
          <w:p w14:paraId="1DADE76F" w14:textId="77777777" w:rsidR="00FA78CB" w:rsidRDefault="00FA78CB" w:rsidP="0043711C">
            <w:pPr>
              <w:cnfStyle w:val="000000000000" w:firstRow="0" w:lastRow="0" w:firstColumn="0" w:lastColumn="0" w:oddVBand="0" w:evenVBand="0" w:oddHBand="0" w:evenHBand="0" w:firstRowFirstColumn="0" w:firstRowLastColumn="0" w:lastRowFirstColumn="0" w:lastRowLastColumn="0"/>
            </w:pPr>
            <w:r>
              <w:t>Preisanpassungen sind nur unter den in § 9 der Besonderen Vertragsbedingungen angegebenen Voraussetzungen statthaft.</w:t>
            </w:r>
          </w:p>
          <w:p w14:paraId="4BB80AB5" w14:textId="77777777" w:rsidR="00FA78CB" w:rsidRPr="0043711C" w:rsidRDefault="00FA78CB">
            <w:pPr>
              <w:cnfStyle w:val="000000000000" w:firstRow="0" w:lastRow="0" w:firstColumn="0" w:lastColumn="0" w:oddVBand="0" w:evenVBand="0" w:oddHBand="0" w:evenHBand="0" w:firstRowFirstColumn="0" w:firstRowLastColumn="0" w:lastRowFirstColumn="0" w:lastRowLastColumn="0"/>
              <w:rPr>
                <w:b/>
              </w:rPr>
            </w:pPr>
          </w:p>
        </w:tc>
        <w:tc>
          <w:tcPr>
            <w:tcW w:w="1729" w:type="dxa"/>
          </w:tcPr>
          <w:p w14:paraId="6E7FB0A5" w14:textId="77777777" w:rsidR="00FA78CB" w:rsidRPr="0043711C" w:rsidRDefault="00FA78CB">
            <w:pPr>
              <w:cnfStyle w:val="000000000000" w:firstRow="0" w:lastRow="0" w:firstColumn="0" w:lastColumn="0" w:oddVBand="0" w:evenVBand="0" w:oddHBand="0" w:evenHBand="0" w:firstRowFirstColumn="0" w:firstRowLastColumn="0" w:lastRowFirstColumn="0" w:lastRowLastColumn="0"/>
              <w:rPr>
                <w:b/>
              </w:rPr>
            </w:pPr>
          </w:p>
        </w:tc>
      </w:tr>
      <w:tr w:rsidR="00FA78CB" w14:paraId="294BD522" w14:textId="33A8A38D" w:rsidTr="00D723F4">
        <w:trPr>
          <w:trHeight w:val="2259"/>
        </w:trPr>
        <w:tc>
          <w:tcPr>
            <w:cnfStyle w:val="001000000000" w:firstRow="0" w:lastRow="0" w:firstColumn="1" w:lastColumn="0" w:oddVBand="0" w:evenVBand="0" w:oddHBand="0" w:evenHBand="0" w:firstRowFirstColumn="0" w:firstRowLastColumn="0" w:lastRowFirstColumn="0" w:lastRowLastColumn="0"/>
            <w:tcW w:w="677" w:type="dxa"/>
          </w:tcPr>
          <w:p w14:paraId="33D104E3" w14:textId="57F8D3FF" w:rsidR="00FA78CB" w:rsidRDefault="00FA78CB">
            <w:r>
              <w:t>5.</w:t>
            </w:r>
          </w:p>
        </w:tc>
        <w:tc>
          <w:tcPr>
            <w:tcW w:w="6945" w:type="dxa"/>
          </w:tcPr>
          <w:p w14:paraId="51B12C5B" w14:textId="77777777" w:rsidR="00FA78CB" w:rsidRPr="00D36164" w:rsidRDefault="00FA78CB">
            <w:pPr>
              <w:cnfStyle w:val="000000000000" w:firstRow="0" w:lastRow="0" w:firstColumn="0" w:lastColumn="0" w:oddVBand="0" w:evenVBand="0" w:oddHBand="0" w:evenHBand="0" w:firstRowFirstColumn="0" w:firstRowLastColumn="0" w:lastRowFirstColumn="0" w:lastRowLastColumn="0"/>
              <w:rPr>
                <w:b/>
              </w:rPr>
            </w:pPr>
            <w:r w:rsidRPr="00D36164">
              <w:rPr>
                <w:b/>
              </w:rPr>
              <w:t>Auftragsumfang / Abrufmengen</w:t>
            </w:r>
          </w:p>
          <w:p w14:paraId="14FF8BC8" w14:textId="77777777" w:rsidR="00FA78CB" w:rsidRDefault="00FA78CB">
            <w:pPr>
              <w:cnfStyle w:val="000000000000" w:firstRow="0" w:lastRow="0" w:firstColumn="0" w:lastColumn="0" w:oddVBand="0" w:evenVBand="0" w:oddHBand="0" w:evenHBand="0" w:firstRowFirstColumn="0" w:firstRowLastColumn="0" w:lastRowFirstColumn="0" w:lastRowLastColumn="0"/>
            </w:pPr>
          </w:p>
          <w:p w14:paraId="2AA240A3" w14:textId="378E1877" w:rsidR="00FA78CB" w:rsidRDefault="001C4199" w:rsidP="00D36164">
            <w:pPr>
              <w:cnfStyle w:val="000000000000" w:firstRow="0" w:lastRow="0" w:firstColumn="0" w:lastColumn="0" w:oddVBand="0" w:evenVBand="0" w:oddHBand="0" w:evenHBand="0" w:firstRowFirstColumn="0" w:firstRowLastColumn="0" w:lastRowFirstColumn="0" w:lastRowLastColumn="0"/>
            </w:pPr>
            <w:r>
              <w:t>Die ZLB</w:t>
            </w:r>
            <w:r w:rsidR="00FA78CB" w:rsidRPr="00EA40C4">
              <w:t xml:space="preserve"> ist </w:t>
            </w:r>
            <w:r w:rsidR="00FA78CB">
              <w:t>berechtigt, bis zu der nachfolgend genannten Höchstmenge die auf der Grundlage des Rahmenvertrages zu erbringenden Leis</w:t>
            </w:r>
            <w:r>
              <w:t>tungen beim AN abzurufen. Die ZLB</w:t>
            </w:r>
            <w:r w:rsidR="00FA78CB">
              <w:t xml:space="preserve"> ist </w:t>
            </w:r>
            <w:r w:rsidR="00FA78CB" w:rsidRPr="00EA40C4">
              <w:t xml:space="preserve">lediglich verpflichtet, Leistungen beim AN in der </w:t>
            </w:r>
            <w:r w:rsidR="00FA78CB">
              <w:t>nachfolgend</w:t>
            </w:r>
            <w:r w:rsidR="00FA78CB" w:rsidRPr="00EA40C4">
              <w:t xml:space="preserve"> angegebenen Mindest</w:t>
            </w:r>
            <w:r w:rsidR="00FA78CB">
              <w:t>abnahme</w:t>
            </w:r>
            <w:r w:rsidR="00FA78CB" w:rsidRPr="00EA40C4">
              <w:t>menge abzurufen und damit deren Ausführung zu beauftragen.</w:t>
            </w:r>
          </w:p>
          <w:p w14:paraId="2D9683E9" w14:textId="77777777" w:rsidR="00FA78CB" w:rsidRDefault="00FA78CB">
            <w:pPr>
              <w:cnfStyle w:val="000000000000" w:firstRow="0" w:lastRow="0" w:firstColumn="0" w:lastColumn="0" w:oddVBand="0" w:evenVBand="0" w:oddHBand="0" w:evenHBand="0" w:firstRowFirstColumn="0" w:firstRowLastColumn="0" w:lastRowFirstColumn="0" w:lastRowLastColumn="0"/>
            </w:pPr>
          </w:p>
          <w:p w14:paraId="024F3B32" w14:textId="77777777" w:rsidR="00FA78CB" w:rsidRDefault="00FA78CB">
            <w:pPr>
              <w:cnfStyle w:val="000000000000" w:firstRow="0" w:lastRow="0" w:firstColumn="0" w:lastColumn="0" w:oddVBand="0" w:evenVBand="0" w:oddHBand="0" w:evenHBand="0" w:firstRowFirstColumn="0" w:firstRowLastColumn="0" w:lastRowFirstColumn="0" w:lastRowLastColumn="0"/>
            </w:pPr>
            <w:r>
              <w:t xml:space="preserve">Das Anzeigevolumen wurde basierend auf Grundlage der letzten vier Jahre ermittelt. Dabei ergibt sich eine geschätzte Menge von 15 Stellen pro Jahr, die über externe Stellenbörsen veröffentlicht werden sollen. </w:t>
            </w:r>
          </w:p>
          <w:p w14:paraId="349E8D76" w14:textId="3EEBAB7D" w:rsidR="00FA78CB" w:rsidRPr="00321EE9" w:rsidRDefault="00FA78CB" w:rsidP="00356793">
            <w:pPr>
              <w:cnfStyle w:val="000000000000" w:firstRow="0" w:lastRow="0" w:firstColumn="0" w:lastColumn="0" w:oddVBand="0" w:evenVBand="0" w:oddHBand="0" w:evenHBand="0" w:firstRowFirstColumn="0" w:firstRowLastColumn="0" w:lastRowFirstColumn="0" w:lastRowLastColumn="0"/>
            </w:pPr>
            <w:r>
              <w:t xml:space="preserve">Die Anzahl der auszuschreibenden Stellen </w:t>
            </w:r>
            <w:r w:rsidR="001C4199">
              <w:t>variiert jedoch jährlich. Die ZLB</w:t>
            </w:r>
            <w:r>
              <w:t xml:space="preserve"> verpflichtet sich, jährlich mindestens fünf Stellenausschreibungen über den AN zu beauftragen (Mindestabnahmemenge). </w:t>
            </w:r>
            <w:r w:rsidRPr="00321EE9">
              <w:t xml:space="preserve">Die vertraglich geschuldete Leistung erfasst eine maximale Höchstmenge von </w:t>
            </w:r>
            <w:r>
              <w:t>20</w:t>
            </w:r>
            <w:r w:rsidRPr="00321EE9">
              <w:t xml:space="preserve"> Stellenanzeigen pro Vertragsjahr</w:t>
            </w:r>
            <w:r w:rsidR="00562B13">
              <w:t>. Der AN</w:t>
            </w:r>
            <w:r w:rsidRPr="00321EE9">
              <w:t xml:space="preserve"> hat keinen Anspruch</w:t>
            </w:r>
            <w:r w:rsidR="00562B13">
              <w:t xml:space="preserve"> darauf, dass die ZLB</w:t>
            </w:r>
            <w:r w:rsidRPr="00321EE9">
              <w:t xml:space="preserve"> die Höchstmenge ausschöpft.</w:t>
            </w:r>
          </w:p>
          <w:p w14:paraId="41A5A65C" w14:textId="77777777" w:rsidR="00FA78CB" w:rsidRPr="00321EE9" w:rsidRDefault="00FA78CB" w:rsidP="00356793">
            <w:pPr>
              <w:cnfStyle w:val="000000000000" w:firstRow="0" w:lastRow="0" w:firstColumn="0" w:lastColumn="0" w:oddVBand="0" w:evenVBand="0" w:oddHBand="0" w:evenHBand="0" w:firstRowFirstColumn="0" w:firstRowLastColumn="0" w:lastRowFirstColumn="0" w:lastRowLastColumn="0"/>
            </w:pPr>
          </w:p>
          <w:p w14:paraId="0AEBF4A3" w14:textId="50D2ACB7" w:rsidR="00FA78CB" w:rsidRPr="00321EE9" w:rsidRDefault="00FA78CB" w:rsidP="00356793">
            <w:pPr>
              <w:cnfStyle w:val="000000000000" w:firstRow="0" w:lastRow="0" w:firstColumn="0" w:lastColumn="0" w:oddVBand="0" w:evenVBand="0" w:oddHBand="0" w:evenHBand="0" w:firstRowFirstColumn="0" w:firstRowLastColumn="0" w:lastRowFirstColumn="0" w:lastRowLastColumn="0"/>
            </w:pPr>
            <w:r w:rsidRPr="00321EE9">
              <w:t xml:space="preserve">Die vorgenannten Mengen sind keine garantierten Mengen. Sie dienen unter Ausnahme der Mindestabnahmemenge und der maximalen Höchstmenge lediglich der </w:t>
            </w:r>
            <w:r w:rsidR="00885C5F">
              <w:t>Orientierung. Die ZLB</w:t>
            </w:r>
            <w:r w:rsidRPr="00321EE9">
              <w:t xml:space="preserve"> ist berechtigt, bis zu der genannten Höchstmenge die beschriebenen Leistungen beim </w:t>
            </w:r>
            <w:r w:rsidR="00885C5F">
              <w:t xml:space="preserve">AN </w:t>
            </w:r>
            <w:r w:rsidRPr="00321EE9">
              <w:t>abzurufen.</w:t>
            </w:r>
          </w:p>
          <w:p w14:paraId="1914C332" w14:textId="77777777" w:rsidR="00FA78CB" w:rsidRDefault="00FA78CB" w:rsidP="00356793">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de-DE"/>
              </w:rPr>
            </w:pPr>
          </w:p>
          <w:p w14:paraId="4C910E8F" w14:textId="319A0C5B" w:rsidR="00FA78CB" w:rsidRDefault="00FA78CB" w:rsidP="00594FC7">
            <w:pPr>
              <w:cnfStyle w:val="000000000000" w:firstRow="0" w:lastRow="0" w:firstColumn="0" w:lastColumn="0" w:oddVBand="0" w:evenVBand="0" w:oddHBand="0" w:evenHBand="0" w:firstRowFirstColumn="0" w:firstRowLastColumn="0" w:lastRowFirstColumn="0" w:lastRowLastColumn="0"/>
            </w:pPr>
            <w:r>
              <w:t xml:space="preserve">Von den voraussichtlich 15 Stellenausschreibungen, die über </w:t>
            </w:r>
            <w:r w:rsidR="00A21B51">
              <w:t xml:space="preserve">den </w:t>
            </w:r>
            <w:r>
              <w:t>AN veröffentlicht werden sollen, wird folgende Verteilung auf die jeweiligen Pakete erwartet:</w:t>
            </w:r>
            <w:r>
              <w:br/>
              <w:t xml:space="preserve">5 Standard-Pakete, 5 IT-Pakete, 2 LinkedIn-Ausschreibungen, 2 </w:t>
            </w:r>
            <w:proofErr w:type="spellStart"/>
            <w:r>
              <w:t>GoodJobs</w:t>
            </w:r>
            <w:proofErr w:type="spellEnd"/>
            <w:r>
              <w:t>-Ausschreibungen sowie 1 Ausbildungs-Paket.</w:t>
            </w:r>
          </w:p>
          <w:p w14:paraId="67972A91" w14:textId="77777777" w:rsidR="00FA78CB" w:rsidRPr="00D36164" w:rsidRDefault="00FA78CB">
            <w:pPr>
              <w:cnfStyle w:val="000000000000" w:firstRow="0" w:lastRow="0" w:firstColumn="0" w:lastColumn="0" w:oddVBand="0" w:evenVBand="0" w:oddHBand="0" w:evenHBand="0" w:firstRowFirstColumn="0" w:firstRowLastColumn="0" w:lastRowFirstColumn="0" w:lastRowLastColumn="0"/>
              <w:rPr>
                <w:b/>
              </w:rPr>
            </w:pPr>
          </w:p>
        </w:tc>
        <w:tc>
          <w:tcPr>
            <w:tcW w:w="1729" w:type="dxa"/>
          </w:tcPr>
          <w:p w14:paraId="2D48EE6B" w14:textId="77777777" w:rsidR="00FA78CB" w:rsidRPr="00D36164" w:rsidRDefault="00FA78CB">
            <w:pPr>
              <w:cnfStyle w:val="000000000000" w:firstRow="0" w:lastRow="0" w:firstColumn="0" w:lastColumn="0" w:oddVBand="0" w:evenVBand="0" w:oddHBand="0" w:evenHBand="0" w:firstRowFirstColumn="0" w:firstRowLastColumn="0" w:lastRowFirstColumn="0" w:lastRowLastColumn="0"/>
              <w:rPr>
                <w:b/>
              </w:rPr>
            </w:pPr>
          </w:p>
        </w:tc>
      </w:tr>
      <w:tr w:rsidR="00FA78CB" w14:paraId="3840BAE8" w14:textId="61EF4E5E" w:rsidTr="00D723F4">
        <w:trPr>
          <w:trHeight w:val="1182"/>
        </w:trPr>
        <w:tc>
          <w:tcPr>
            <w:cnfStyle w:val="001000000000" w:firstRow="0" w:lastRow="0" w:firstColumn="1" w:lastColumn="0" w:oddVBand="0" w:evenVBand="0" w:oddHBand="0" w:evenHBand="0" w:firstRowFirstColumn="0" w:firstRowLastColumn="0" w:lastRowFirstColumn="0" w:lastRowLastColumn="0"/>
            <w:tcW w:w="677" w:type="dxa"/>
          </w:tcPr>
          <w:p w14:paraId="29C4F3AD" w14:textId="5A4094CB" w:rsidR="00FA78CB" w:rsidRDefault="00FA78CB" w:rsidP="00777949">
            <w:r>
              <w:t>6.</w:t>
            </w:r>
            <w:r w:rsidR="000146C0">
              <w:t>0</w:t>
            </w:r>
          </w:p>
        </w:tc>
        <w:tc>
          <w:tcPr>
            <w:tcW w:w="6945" w:type="dxa"/>
          </w:tcPr>
          <w:p w14:paraId="01F6AE2E" w14:textId="0D48C45E" w:rsidR="00FA78CB" w:rsidRDefault="00046BF6">
            <w:pPr>
              <w:cnfStyle w:val="000000000000" w:firstRow="0" w:lastRow="0" w:firstColumn="0" w:lastColumn="0" w:oddVBand="0" w:evenVBand="0" w:oddHBand="0" w:evenHBand="0" w:firstRowFirstColumn="0" w:firstRowLastColumn="0" w:lastRowFirstColumn="0" w:lastRowLastColumn="0"/>
              <w:rPr>
                <w:b/>
              </w:rPr>
            </w:pPr>
            <w:r>
              <w:rPr>
                <w:b/>
              </w:rPr>
              <w:t>Mindestanforderungen / A-Kriterien (Ausschlusskriterien)</w:t>
            </w:r>
          </w:p>
          <w:p w14:paraId="349E61A3" w14:textId="1BC0BE58" w:rsidR="00FA78CB" w:rsidRDefault="00FA78CB" w:rsidP="00046BF6">
            <w:pPr>
              <w:cnfStyle w:val="000000000000" w:firstRow="0" w:lastRow="0" w:firstColumn="0" w:lastColumn="0" w:oddVBand="0" w:evenVBand="0" w:oddHBand="0" w:evenHBand="0" w:firstRowFirstColumn="0" w:firstRowLastColumn="0" w:lastRowFirstColumn="0" w:lastRowLastColumn="0"/>
              <w:rPr>
                <w:b/>
              </w:rPr>
            </w:pPr>
            <w:r>
              <w:rPr>
                <w:b/>
              </w:rPr>
              <w:t xml:space="preserve">Folgende Anforderungen müssen durch die </w:t>
            </w:r>
            <w:proofErr w:type="spellStart"/>
            <w:r>
              <w:rPr>
                <w:b/>
              </w:rPr>
              <w:t>Multipostingagentur</w:t>
            </w:r>
            <w:proofErr w:type="spellEnd"/>
            <w:r>
              <w:rPr>
                <w:b/>
              </w:rPr>
              <w:t xml:space="preserve"> zwingend erfüllt sein</w:t>
            </w:r>
            <w:r w:rsidR="00774F82">
              <w:rPr>
                <w:b/>
              </w:rPr>
              <w:t xml:space="preserve">. </w:t>
            </w:r>
            <w:r>
              <w:rPr>
                <w:b/>
              </w:rPr>
              <w:t>Diese werden nicht bewertet. Nichterfüllung führt zum Ausschluss.</w:t>
            </w:r>
          </w:p>
        </w:tc>
        <w:tc>
          <w:tcPr>
            <w:tcW w:w="1729" w:type="dxa"/>
          </w:tcPr>
          <w:p w14:paraId="3B147CDD" w14:textId="7BEC0125" w:rsidR="00FA78CB" w:rsidRDefault="00046BF6" w:rsidP="00046BF6">
            <w:pPr>
              <w:cnfStyle w:val="000000000000" w:firstRow="0" w:lastRow="0" w:firstColumn="0" w:lastColumn="0" w:oddVBand="0" w:evenVBand="0" w:oddHBand="0" w:evenHBand="0" w:firstRowFirstColumn="0" w:firstRowLastColumn="0" w:lastRowFirstColumn="0" w:lastRowLastColumn="0"/>
              <w:rPr>
                <w:b/>
              </w:rPr>
            </w:pPr>
            <w:r>
              <w:rPr>
                <w:b/>
              </w:rPr>
              <w:t>Vom Bietenden anzukreuzen:</w:t>
            </w:r>
          </w:p>
        </w:tc>
      </w:tr>
      <w:tr w:rsidR="00FA78CB" w14:paraId="73129E51" w14:textId="1C06EB2D" w:rsidTr="00D723F4">
        <w:trPr>
          <w:trHeight w:val="1957"/>
        </w:trPr>
        <w:tc>
          <w:tcPr>
            <w:cnfStyle w:val="001000000000" w:firstRow="0" w:lastRow="0" w:firstColumn="1" w:lastColumn="0" w:oddVBand="0" w:evenVBand="0" w:oddHBand="0" w:evenHBand="0" w:firstRowFirstColumn="0" w:firstRowLastColumn="0" w:lastRowFirstColumn="0" w:lastRowLastColumn="0"/>
            <w:tcW w:w="677" w:type="dxa"/>
          </w:tcPr>
          <w:p w14:paraId="3BB01066" w14:textId="032F64AF" w:rsidR="00FA78CB" w:rsidRDefault="00FA78CB" w:rsidP="00777949">
            <w:r>
              <w:t>6.1.</w:t>
            </w:r>
          </w:p>
        </w:tc>
        <w:tc>
          <w:tcPr>
            <w:tcW w:w="6945" w:type="dxa"/>
          </w:tcPr>
          <w:p w14:paraId="5177E301" w14:textId="77777777" w:rsidR="00FA78CB" w:rsidRPr="00777949" w:rsidRDefault="00FA78CB">
            <w:pPr>
              <w:cnfStyle w:val="000000000000" w:firstRow="0" w:lastRow="0" w:firstColumn="0" w:lastColumn="0" w:oddVBand="0" w:evenVBand="0" w:oddHBand="0" w:evenHBand="0" w:firstRowFirstColumn="0" w:firstRowLastColumn="0" w:lastRowFirstColumn="0" w:lastRowLastColumn="0"/>
              <w:rPr>
                <w:b/>
              </w:rPr>
            </w:pPr>
            <w:r w:rsidRPr="00777949">
              <w:rPr>
                <w:b/>
              </w:rPr>
              <w:t>Erstgespräch</w:t>
            </w:r>
          </w:p>
          <w:p w14:paraId="7F4C7567" w14:textId="77777777" w:rsidR="00FA78CB" w:rsidRDefault="00FA78CB">
            <w:pPr>
              <w:cnfStyle w:val="000000000000" w:firstRow="0" w:lastRow="0" w:firstColumn="0" w:lastColumn="0" w:oddVBand="0" w:evenVBand="0" w:oddHBand="0" w:evenHBand="0" w:firstRowFirstColumn="0" w:firstRowLastColumn="0" w:lastRowFirstColumn="0" w:lastRowLastColumn="0"/>
            </w:pPr>
          </w:p>
          <w:p w14:paraId="3340DAAB" w14:textId="656CEBB3" w:rsidR="00FA78CB" w:rsidRDefault="00FA78CB">
            <w:pPr>
              <w:cnfStyle w:val="000000000000" w:firstRow="0" w:lastRow="0" w:firstColumn="0" w:lastColumn="0" w:oddVBand="0" w:evenVBand="0" w:oddHBand="0" w:evenHBand="0" w:firstRowFirstColumn="0" w:firstRowLastColumn="0" w:lastRowFirstColumn="0" w:lastRowLastColumn="0"/>
            </w:pPr>
            <w:r>
              <w:t>Zu Beginn der Zusammenarbeit findet ein etwa einstündiges, durch den Rahmenvertrag abge</w:t>
            </w:r>
            <w:r w:rsidR="001C4199">
              <w:t>decktes Gespräch zwischen der ZLB</w:t>
            </w:r>
            <w:r>
              <w:t xml:space="preserve"> und dem AN statt. Ziel dieses Austauschs ist es, gemeinsame Arbeitsabläufe und Standards zu besprechen und festzulegen.</w:t>
            </w:r>
          </w:p>
          <w:p w14:paraId="5A119B7A" w14:textId="77777777" w:rsidR="00FA78CB" w:rsidRDefault="00FA78CB" w:rsidP="00510984">
            <w:pPr>
              <w:cnfStyle w:val="000000000000" w:firstRow="0" w:lastRow="0" w:firstColumn="0" w:lastColumn="0" w:oddVBand="0" w:evenVBand="0" w:oddHBand="0" w:evenHBand="0" w:firstRowFirstColumn="0" w:firstRowLastColumn="0" w:lastRowFirstColumn="0" w:lastRowLastColumn="0"/>
            </w:pPr>
            <w:r>
              <w:t>Der AN wird dabei bereits durch die für die ZLB zuständige Ansprechperson vertreten.</w:t>
            </w:r>
          </w:p>
          <w:p w14:paraId="5078DC5D" w14:textId="77777777" w:rsidR="00FA78CB" w:rsidRPr="00777949" w:rsidRDefault="00FA78CB">
            <w:pPr>
              <w:cnfStyle w:val="000000000000" w:firstRow="0" w:lastRow="0" w:firstColumn="0" w:lastColumn="0" w:oddVBand="0" w:evenVBand="0" w:oddHBand="0" w:evenHBand="0" w:firstRowFirstColumn="0" w:firstRowLastColumn="0" w:lastRowFirstColumn="0" w:lastRowLastColumn="0"/>
              <w:rPr>
                <w:b/>
              </w:rPr>
            </w:pPr>
          </w:p>
        </w:tc>
        <w:tc>
          <w:tcPr>
            <w:tcW w:w="1729" w:type="dxa"/>
          </w:tcPr>
          <w:p w14:paraId="3A02B5D9" w14:textId="6D6A9FE2" w:rsidR="00046BF6" w:rsidRPr="00EB779B" w:rsidRDefault="004500C3" w:rsidP="00046BF6">
            <w:pPr>
              <w:tabs>
                <w:tab w:val="left" w:pos="2410"/>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rPr>
                <w:id w:val="1175377970"/>
                <w14:checkbox>
                  <w14:checked w14:val="0"/>
                  <w14:checkedState w14:val="2612" w14:font="MS Gothic"/>
                  <w14:uncheckedState w14:val="2610" w14:font="MS Gothic"/>
                </w14:checkbox>
              </w:sdtPr>
              <w:sdtEndPr/>
              <w:sdtContent>
                <w:r w:rsidR="00046BF6">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J</w:t>
            </w:r>
            <w:r w:rsidR="00046BF6" w:rsidRPr="00EB779B">
              <w:rPr>
                <w:rFonts w:ascii="Arial" w:hAnsi="Arial" w:cs="Arial"/>
                <w:sz w:val="20"/>
                <w:szCs w:val="20"/>
              </w:rPr>
              <w:t>a</w:t>
            </w:r>
          </w:p>
          <w:p w14:paraId="47AAAC68" w14:textId="4FC1D616" w:rsidR="00FA78CB" w:rsidRPr="00777949" w:rsidRDefault="004500C3" w:rsidP="00046BF6">
            <w:pPr>
              <w:cnfStyle w:val="000000000000" w:firstRow="0" w:lastRow="0" w:firstColumn="0" w:lastColumn="0" w:oddVBand="0" w:evenVBand="0" w:oddHBand="0" w:evenHBand="0" w:firstRowFirstColumn="0" w:firstRowLastColumn="0" w:lastRowFirstColumn="0" w:lastRowLastColumn="0"/>
              <w:rPr>
                <w:b/>
              </w:rPr>
            </w:pPr>
            <w:sdt>
              <w:sdtPr>
                <w:rPr>
                  <w:rFonts w:ascii="Arial" w:hAnsi="Arial" w:cs="Arial"/>
                </w:rPr>
                <w:id w:val="1655870604"/>
                <w14:checkbox>
                  <w14:checked w14:val="0"/>
                  <w14:checkedState w14:val="2612" w14:font="MS Gothic"/>
                  <w14:uncheckedState w14:val="2610" w14:font="MS Gothic"/>
                </w14:checkbox>
              </w:sdtPr>
              <w:sdtEndPr/>
              <w:sdtContent>
                <w:r w:rsidR="00046BF6">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N</w:t>
            </w:r>
            <w:r w:rsidR="00046BF6" w:rsidRPr="00EB779B">
              <w:rPr>
                <w:rFonts w:ascii="Arial" w:hAnsi="Arial" w:cs="Arial"/>
                <w:sz w:val="20"/>
                <w:szCs w:val="20"/>
              </w:rPr>
              <w:t>ein</w:t>
            </w:r>
          </w:p>
        </w:tc>
      </w:tr>
      <w:tr w:rsidR="00974F52" w14:paraId="5C99ECAC" w14:textId="79A4FCB3" w:rsidTr="00D723F4">
        <w:trPr>
          <w:trHeight w:val="992"/>
        </w:trPr>
        <w:tc>
          <w:tcPr>
            <w:cnfStyle w:val="001000000000" w:firstRow="0" w:lastRow="0" w:firstColumn="1" w:lastColumn="0" w:oddVBand="0" w:evenVBand="0" w:oddHBand="0" w:evenHBand="0" w:firstRowFirstColumn="0" w:firstRowLastColumn="0" w:lastRowFirstColumn="0" w:lastRowLastColumn="0"/>
            <w:tcW w:w="677" w:type="dxa"/>
          </w:tcPr>
          <w:p w14:paraId="6E8C14D9" w14:textId="049F976C" w:rsidR="00974F52" w:rsidRDefault="00974F52">
            <w:r>
              <w:t>6.2</w:t>
            </w:r>
          </w:p>
        </w:tc>
        <w:tc>
          <w:tcPr>
            <w:tcW w:w="6945" w:type="dxa"/>
          </w:tcPr>
          <w:p w14:paraId="6E00F808" w14:textId="77777777" w:rsidR="00974F52" w:rsidRPr="00777949" w:rsidRDefault="00974F52" w:rsidP="001E2EB3">
            <w:pPr>
              <w:cnfStyle w:val="000000000000" w:firstRow="0" w:lastRow="0" w:firstColumn="0" w:lastColumn="0" w:oddVBand="0" w:evenVBand="0" w:oddHBand="0" w:evenHBand="0" w:firstRowFirstColumn="0" w:firstRowLastColumn="0" w:lastRowFirstColumn="0" w:lastRowLastColumn="0"/>
              <w:rPr>
                <w:b/>
              </w:rPr>
            </w:pPr>
            <w:r w:rsidRPr="00777949">
              <w:rPr>
                <w:b/>
              </w:rPr>
              <w:t>Erreichbarkeit, Reaktionszeit und einzusetzendes Personal</w:t>
            </w:r>
          </w:p>
          <w:p w14:paraId="36383EAC" w14:textId="77777777" w:rsidR="00974F52" w:rsidRDefault="00974F52" w:rsidP="001E2EB3">
            <w:pPr>
              <w:cnfStyle w:val="000000000000" w:firstRow="0" w:lastRow="0" w:firstColumn="0" w:lastColumn="0" w:oddVBand="0" w:evenVBand="0" w:oddHBand="0" w:evenHBand="0" w:firstRowFirstColumn="0" w:firstRowLastColumn="0" w:lastRowFirstColumn="0" w:lastRowLastColumn="0"/>
            </w:pPr>
          </w:p>
          <w:p w14:paraId="26C91863" w14:textId="4DF228B8" w:rsidR="00974F52" w:rsidRPr="003261E6" w:rsidRDefault="00974F52" w:rsidP="00091C87">
            <w:pPr>
              <w:cnfStyle w:val="000000000000" w:firstRow="0" w:lastRow="0" w:firstColumn="0" w:lastColumn="0" w:oddVBand="0" w:evenVBand="0" w:oddHBand="0" w:evenHBand="0" w:firstRowFirstColumn="0" w:firstRowLastColumn="0" w:lastRowFirstColumn="0" w:lastRowLastColumn="0"/>
            </w:pPr>
            <w:r w:rsidRPr="003261E6">
              <w:t>Die benannte Ansprechperson muss über Kenntnisse der Deutschen Sprache auf muttersprachliche</w:t>
            </w:r>
            <w:r w:rsidR="00C44E6D">
              <w:t>m</w:t>
            </w:r>
            <w:r w:rsidRPr="003261E6">
              <w:t xml:space="preserve"> Niveau verfügen.</w:t>
            </w:r>
          </w:p>
          <w:p w14:paraId="0BB967E2" w14:textId="77777777" w:rsidR="00974F52" w:rsidRPr="005D13CE" w:rsidRDefault="00974F52" w:rsidP="001E2EB3">
            <w:pPr>
              <w:cnfStyle w:val="000000000000" w:firstRow="0" w:lastRow="0" w:firstColumn="0" w:lastColumn="0" w:oddVBand="0" w:evenVBand="0" w:oddHBand="0" w:evenHBand="0" w:firstRowFirstColumn="0" w:firstRowLastColumn="0" w:lastRowFirstColumn="0" w:lastRowLastColumn="0"/>
            </w:pPr>
            <w:r w:rsidRPr="005D13CE">
              <w:t>Vom AN ist für den gesamten Ausführungszeitraum innerhalb der Laufzeit des Rahmenvertrages mindestens eine verantwortliche Ansprechperson nach Zuschlagserteilung zu benennen.</w:t>
            </w:r>
          </w:p>
          <w:p w14:paraId="62D2FB60" w14:textId="77777777" w:rsidR="00974F52" w:rsidRDefault="00974F52" w:rsidP="001E2EB3">
            <w:pPr>
              <w:cnfStyle w:val="000000000000" w:firstRow="0" w:lastRow="0" w:firstColumn="0" w:lastColumn="0" w:oddVBand="0" w:evenVBand="0" w:oddHBand="0" w:evenHBand="0" w:firstRowFirstColumn="0" w:firstRowLastColumn="0" w:lastRowFirstColumn="0" w:lastRowLastColumn="0"/>
            </w:pPr>
          </w:p>
          <w:p w14:paraId="53028D81" w14:textId="758CE602" w:rsidR="00974F52" w:rsidRDefault="00974F52" w:rsidP="001E2EB3">
            <w:pPr>
              <w:cnfStyle w:val="000000000000" w:firstRow="0" w:lastRow="0" w:firstColumn="0" w:lastColumn="0" w:oddVBand="0" w:evenVBand="0" w:oddHBand="0" w:evenHBand="0" w:firstRowFirstColumn="0" w:firstRowLastColumn="0" w:lastRowFirstColumn="0" w:lastRowLastColumn="0"/>
            </w:pPr>
            <w:r>
              <w:t>Die zuständige Ansprechperson</w:t>
            </w:r>
            <w:r w:rsidR="00771A6E">
              <w:t xml:space="preserve"> oder eine benannte Vertretung</w:t>
            </w:r>
            <w:r>
              <w:t xml:space="preserve"> des AN ist werktags zwischen 9 und 16 Uhr telefonisch erreichbar und beantwortet E-Mails innerhalb von 24 Stunden, ausgenommen an Wochenenden und Feiertagen.</w:t>
            </w:r>
          </w:p>
          <w:p w14:paraId="23FB82D4" w14:textId="4092DD92" w:rsidR="00974F52" w:rsidRDefault="00974F52" w:rsidP="001E2EB3">
            <w:pPr>
              <w:cnfStyle w:val="000000000000" w:firstRow="0" w:lastRow="0" w:firstColumn="0" w:lastColumn="0" w:oddVBand="0" w:evenVBand="0" w:oddHBand="0" w:evenHBand="0" w:firstRowFirstColumn="0" w:firstRowLastColumn="0" w:lastRowFirstColumn="0" w:lastRowLastColumn="0"/>
            </w:pPr>
            <w:r>
              <w:t>Im Falle von Abwesenheiten, beispiel</w:t>
            </w:r>
            <w:r w:rsidR="00DF18F1">
              <w:t>sweise durch Urlaub, wird der ZLB</w:t>
            </w:r>
            <w:r>
              <w:t xml:space="preserve"> eine Vertretung benannt.</w:t>
            </w:r>
          </w:p>
          <w:p w14:paraId="02D6C740" w14:textId="55DD566D" w:rsidR="00974F52" w:rsidRDefault="00974F52" w:rsidP="001E2EB3">
            <w:pPr>
              <w:cnfStyle w:val="000000000000" w:firstRow="0" w:lastRow="0" w:firstColumn="0" w:lastColumn="0" w:oddVBand="0" w:evenVBand="0" w:oddHBand="0" w:evenHBand="0" w:firstRowFirstColumn="0" w:firstRowLastColumn="0" w:lastRowFirstColumn="0" w:lastRowLastColumn="0"/>
            </w:pPr>
            <w:r>
              <w:t>Sollte sich die zuständige Kontaktperson ä</w:t>
            </w:r>
            <w:r w:rsidR="00DF18F1">
              <w:t>ndern, ist der ZLB</w:t>
            </w:r>
            <w:r>
              <w:t xml:space="preserve"> hierüber umgehend vom AN zu informieren.</w:t>
            </w:r>
          </w:p>
          <w:p w14:paraId="04A699A0" w14:textId="77777777" w:rsidR="00974F52" w:rsidRDefault="00974F52" w:rsidP="001E2EB3">
            <w:pPr>
              <w:cnfStyle w:val="000000000000" w:firstRow="0" w:lastRow="0" w:firstColumn="0" w:lastColumn="0" w:oddVBand="0" w:evenVBand="0" w:oddHBand="0" w:evenHBand="0" w:firstRowFirstColumn="0" w:firstRowLastColumn="0" w:lastRowFirstColumn="0" w:lastRowLastColumn="0"/>
            </w:pPr>
          </w:p>
          <w:p w14:paraId="06604B86" w14:textId="77777777" w:rsidR="00974F52" w:rsidRPr="005D13CE" w:rsidRDefault="00974F52" w:rsidP="00510984">
            <w:pPr>
              <w:cnfStyle w:val="000000000000" w:firstRow="0" w:lastRow="0" w:firstColumn="0" w:lastColumn="0" w:oddVBand="0" w:evenVBand="0" w:oddHBand="0" w:evenHBand="0" w:firstRowFirstColumn="0" w:firstRowLastColumn="0" w:lastRowFirstColumn="0" w:lastRowLastColumn="0"/>
            </w:pPr>
            <w:r w:rsidRPr="005D13CE">
              <w:t>Zur Wahrung der Qualität soll ein Wechsel der Ansprechperson innerhalb der Laufzeit des Rahmenvertrages weitestgehend vermieden werden. Vorsorglich ist für mögliche Abwesenheiten jeweils eine Vertretung zu benennen.</w:t>
            </w:r>
          </w:p>
          <w:p w14:paraId="497F66F2" w14:textId="77777777" w:rsidR="00974F52" w:rsidRPr="00777949" w:rsidRDefault="00974F52" w:rsidP="001E2EB3">
            <w:pPr>
              <w:cnfStyle w:val="000000000000" w:firstRow="0" w:lastRow="0" w:firstColumn="0" w:lastColumn="0" w:oddVBand="0" w:evenVBand="0" w:oddHBand="0" w:evenHBand="0" w:firstRowFirstColumn="0" w:firstRowLastColumn="0" w:lastRowFirstColumn="0" w:lastRowLastColumn="0"/>
              <w:rPr>
                <w:b/>
              </w:rPr>
            </w:pPr>
          </w:p>
        </w:tc>
        <w:tc>
          <w:tcPr>
            <w:tcW w:w="1729" w:type="dxa"/>
          </w:tcPr>
          <w:p w14:paraId="6A86E35C" w14:textId="7AC90B92" w:rsidR="00046BF6" w:rsidRPr="00EB779B" w:rsidRDefault="004500C3" w:rsidP="00046BF6">
            <w:pPr>
              <w:tabs>
                <w:tab w:val="left" w:pos="2410"/>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rPr>
                <w:id w:val="170152701"/>
                <w14:checkbox>
                  <w14:checked w14:val="0"/>
                  <w14:checkedState w14:val="2612" w14:font="MS Gothic"/>
                  <w14:uncheckedState w14:val="2610" w14:font="MS Gothic"/>
                </w14:checkbox>
              </w:sdtPr>
              <w:sdtEndPr/>
              <w:sdtContent>
                <w:r w:rsidR="00046BF6">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J</w:t>
            </w:r>
            <w:r w:rsidR="00046BF6" w:rsidRPr="00EB779B">
              <w:rPr>
                <w:rFonts w:ascii="Arial" w:hAnsi="Arial" w:cs="Arial"/>
                <w:sz w:val="20"/>
                <w:szCs w:val="20"/>
              </w:rPr>
              <w:t>a</w:t>
            </w:r>
          </w:p>
          <w:p w14:paraId="379D3EF0" w14:textId="64DA2452" w:rsidR="00974F52" w:rsidRPr="00777949" w:rsidRDefault="004500C3" w:rsidP="00046BF6">
            <w:pPr>
              <w:cnfStyle w:val="000000000000" w:firstRow="0" w:lastRow="0" w:firstColumn="0" w:lastColumn="0" w:oddVBand="0" w:evenVBand="0" w:oddHBand="0" w:evenHBand="0" w:firstRowFirstColumn="0" w:firstRowLastColumn="0" w:lastRowFirstColumn="0" w:lastRowLastColumn="0"/>
              <w:rPr>
                <w:b/>
              </w:rPr>
            </w:pPr>
            <w:sdt>
              <w:sdtPr>
                <w:rPr>
                  <w:rFonts w:ascii="Arial" w:hAnsi="Arial" w:cs="Arial"/>
                </w:rPr>
                <w:id w:val="149033832"/>
                <w14:checkbox>
                  <w14:checked w14:val="0"/>
                  <w14:checkedState w14:val="2612" w14:font="MS Gothic"/>
                  <w14:uncheckedState w14:val="2610" w14:font="MS Gothic"/>
                </w14:checkbox>
              </w:sdtPr>
              <w:sdtEndPr/>
              <w:sdtContent>
                <w:r w:rsidR="00046BF6">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N</w:t>
            </w:r>
            <w:r w:rsidR="00046BF6" w:rsidRPr="00EB779B">
              <w:rPr>
                <w:rFonts w:ascii="Arial" w:hAnsi="Arial" w:cs="Arial"/>
                <w:sz w:val="20"/>
                <w:szCs w:val="20"/>
              </w:rPr>
              <w:t>ein</w:t>
            </w:r>
          </w:p>
        </w:tc>
      </w:tr>
      <w:tr w:rsidR="00974F52" w14:paraId="79D660E8" w14:textId="26843BAE" w:rsidTr="00D723F4">
        <w:trPr>
          <w:trHeight w:val="420"/>
        </w:trPr>
        <w:tc>
          <w:tcPr>
            <w:cnfStyle w:val="001000000000" w:firstRow="0" w:lastRow="0" w:firstColumn="1" w:lastColumn="0" w:oddVBand="0" w:evenVBand="0" w:oddHBand="0" w:evenHBand="0" w:firstRowFirstColumn="0" w:firstRowLastColumn="0" w:lastRowFirstColumn="0" w:lastRowLastColumn="0"/>
            <w:tcW w:w="677" w:type="dxa"/>
          </w:tcPr>
          <w:p w14:paraId="5F6AB581" w14:textId="28A39EC9" w:rsidR="00974F52" w:rsidRDefault="00974F52">
            <w:r>
              <w:t>6.3.</w:t>
            </w:r>
          </w:p>
        </w:tc>
        <w:tc>
          <w:tcPr>
            <w:tcW w:w="6945" w:type="dxa"/>
          </w:tcPr>
          <w:p w14:paraId="39F2486B" w14:textId="6465C523" w:rsidR="00974F52" w:rsidRPr="00D36164" w:rsidRDefault="00974F52">
            <w:pPr>
              <w:cnfStyle w:val="000000000000" w:firstRow="0" w:lastRow="0" w:firstColumn="0" w:lastColumn="0" w:oddVBand="0" w:evenVBand="0" w:oddHBand="0" w:evenHBand="0" w:firstRowFirstColumn="0" w:firstRowLastColumn="0" w:lastRowFirstColumn="0" w:lastRowLastColumn="0"/>
              <w:rPr>
                <w:b/>
              </w:rPr>
            </w:pPr>
            <w:r w:rsidRPr="00D36164">
              <w:rPr>
                <w:b/>
              </w:rPr>
              <w:t>Abruf und Erbringung von Rahmenvertragsleistungen</w:t>
            </w:r>
          </w:p>
        </w:tc>
        <w:tc>
          <w:tcPr>
            <w:tcW w:w="1729" w:type="dxa"/>
          </w:tcPr>
          <w:p w14:paraId="1ED11248" w14:textId="77777777" w:rsidR="00974F52" w:rsidRPr="00D36164" w:rsidRDefault="00974F52">
            <w:pPr>
              <w:cnfStyle w:val="000000000000" w:firstRow="0" w:lastRow="0" w:firstColumn="0" w:lastColumn="0" w:oddVBand="0" w:evenVBand="0" w:oddHBand="0" w:evenHBand="0" w:firstRowFirstColumn="0" w:firstRowLastColumn="0" w:lastRowFirstColumn="0" w:lastRowLastColumn="0"/>
              <w:rPr>
                <w:b/>
              </w:rPr>
            </w:pPr>
          </w:p>
        </w:tc>
      </w:tr>
      <w:tr w:rsidR="00974F52" w14:paraId="78B6A35C" w14:textId="55B70CBA" w:rsidTr="00D723F4">
        <w:trPr>
          <w:trHeight w:val="850"/>
        </w:trPr>
        <w:tc>
          <w:tcPr>
            <w:cnfStyle w:val="001000000000" w:firstRow="0" w:lastRow="0" w:firstColumn="1" w:lastColumn="0" w:oddVBand="0" w:evenVBand="0" w:oddHBand="0" w:evenHBand="0" w:firstRowFirstColumn="0" w:firstRowLastColumn="0" w:lastRowFirstColumn="0" w:lastRowLastColumn="0"/>
            <w:tcW w:w="677" w:type="dxa"/>
          </w:tcPr>
          <w:p w14:paraId="295E01B1" w14:textId="6BBABCA8" w:rsidR="00974F52" w:rsidRDefault="00974F52">
            <w:r>
              <w:t>6.3.1</w:t>
            </w:r>
          </w:p>
        </w:tc>
        <w:tc>
          <w:tcPr>
            <w:tcW w:w="6945" w:type="dxa"/>
          </w:tcPr>
          <w:p w14:paraId="6F0315A2" w14:textId="77777777" w:rsidR="00974F52" w:rsidRPr="001E2EB3" w:rsidRDefault="00974F52">
            <w:pPr>
              <w:cnfStyle w:val="000000000000" w:firstRow="0" w:lastRow="0" w:firstColumn="0" w:lastColumn="0" w:oddVBand="0" w:evenVBand="0" w:oddHBand="0" w:evenHBand="0" w:firstRowFirstColumn="0" w:firstRowLastColumn="0" w:lastRowFirstColumn="0" w:lastRowLastColumn="0"/>
              <w:rPr>
                <w:u w:val="single"/>
              </w:rPr>
            </w:pPr>
            <w:r w:rsidRPr="001E2EB3">
              <w:rPr>
                <w:u w:val="single"/>
              </w:rPr>
              <w:t>Prozess der Schaltung von Stellenanzeigen</w:t>
            </w:r>
          </w:p>
          <w:p w14:paraId="6461CBBB" w14:textId="77777777" w:rsidR="00974F52" w:rsidRDefault="00974F52">
            <w:pPr>
              <w:cnfStyle w:val="000000000000" w:firstRow="0" w:lastRow="0" w:firstColumn="0" w:lastColumn="0" w:oddVBand="0" w:evenVBand="0" w:oddHBand="0" w:evenHBand="0" w:firstRowFirstColumn="0" w:firstRowLastColumn="0" w:lastRowFirstColumn="0" w:lastRowLastColumn="0"/>
            </w:pPr>
          </w:p>
          <w:p w14:paraId="16D1A3B9" w14:textId="77777777" w:rsidR="00974F52" w:rsidRDefault="00974F52">
            <w:pPr>
              <w:cnfStyle w:val="000000000000" w:firstRow="0" w:lastRow="0" w:firstColumn="0" w:lastColumn="0" w:oddVBand="0" w:evenVBand="0" w:oddHBand="0" w:evenHBand="0" w:firstRowFirstColumn="0" w:firstRowLastColumn="0" w:lastRowFirstColumn="0" w:lastRowLastColumn="0"/>
            </w:pPr>
            <w:r w:rsidRPr="00534FBD">
              <w:rPr>
                <w:b/>
              </w:rPr>
              <w:t>Schritt 1:</w:t>
            </w:r>
            <w:r>
              <w:t xml:space="preserve"> Beauftragung einer Anzeigenschaltung </w:t>
            </w:r>
          </w:p>
          <w:p w14:paraId="03829B12" w14:textId="77777777" w:rsidR="00974F52" w:rsidRDefault="00974F52">
            <w:pPr>
              <w:cnfStyle w:val="000000000000" w:firstRow="0" w:lastRow="0" w:firstColumn="0" w:lastColumn="0" w:oddVBand="0" w:evenVBand="0" w:oddHBand="0" w:evenHBand="0" w:firstRowFirstColumn="0" w:firstRowLastColumn="0" w:lastRowFirstColumn="0" w:lastRowLastColumn="0"/>
            </w:pPr>
          </w:p>
          <w:p w14:paraId="4483B11E" w14:textId="24094C9B" w:rsidR="00974F52" w:rsidRDefault="00974F52" w:rsidP="000867C6">
            <w:pPr>
              <w:cnfStyle w:val="000000000000" w:firstRow="0" w:lastRow="0" w:firstColumn="0" w:lastColumn="0" w:oddVBand="0" w:evenVBand="0" w:oddHBand="0" w:evenHBand="0" w:firstRowFirstColumn="0" w:firstRowLastColumn="0" w:lastRowFirstColumn="0" w:lastRowLastColumn="0"/>
            </w:pPr>
            <w:r>
              <w:t>Die Initiierung der Anzeigenschaltung erfolgt durch Mita</w:t>
            </w:r>
            <w:r w:rsidR="00DF18F1">
              <w:t>rbeitende des Recruitings der ZLB</w:t>
            </w:r>
            <w:r>
              <w:t>. Hierzu nehmen sie per E-Mail-Kontakt zur zuständigen Ansprechperson des AN auf. In der E-Mail werden der Stellentitel, der geplante Ausschreibungszeitraum sowie die Stellenausschreibung als PDF-Anhang mit der entsprechenden Zuordnung zu einem Paket übermittelt.</w:t>
            </w:r>
          </w:p>
          <w:p w14:paraId="0B2EB2DA" w14:textId="77777777" w:rsidR="00974F52" w:rsidRDefault="00974F52" w:rsidP="000867C6">
            <w:pPr>
              <w:cnfStyle w:val="000000000000" w:firstRow="0" w:lastRow="0" w:firstColumn="0" w:lastColumn="0" w:oddVBand="0" w:evenVBand="0" w:oddHBand="0" w:evenHBand="0" w:firstRowFirstColumn="0" w:firstRowLastColumn="0" w:lastRowFirstColumn="0" w:lastRowLastColumn="0"/>
            </w:pPr>
          </w:p>
          <w:p w14:paraId="19901EB4" w14:textId="77777777" w:rsidR="00974F52" w:rsidRDefault="00974F52">
            <w:pPr>
              <w:cnfStyle w:val="000000000000" w:firstRow="0" w:lastRow="0" w:firstColumn="0" w:lastColumn="0" w:oddVBand="0" w:evenVBand="0" w:oddHBand="0" w:evenHBand="0" w:firstRowFirstColumn="0" w:firstRowLastColumn="0" w:lastRowFirstColumn="0" w:lastRowLastColumn="0"/>
            </w:pPr>
            <w:r w:rsidRPr="007B2BF6">
              <w:rPr>
                <w:b/>
              </w:rPr>
              <w:t>Schritt 2:</w:t>
            </w:r>
            <w:r>
              <w:rPr>
                <w:b/>
              </w:rPr>
              <w:t xml:space="preserve"> </w:t>
            </w:r>
            <w:r>
              <w:t xml:space="preserve">Korrekturabzug &amp; Veröffentlichung </w:t>
            </w:r>
          </w:p>
          <w:p w14:paraId="48F69A22" w14:textId="77777777" w:rsidR="00974F52" w:rsidRDefault="00974F52">
            <w:pPr>
              <w:cnfStyle w:val="000000000000" w:firstRow="0" w:lastRow="0" w:firstColumn="0" w:lastColumn="0" w:oddVBand="0" w:evenVBand="0" w:oddHBand="0" w:evenHBand="0" w:firstRowFirstColumn="0" w:firstRowLastColumn="0" w:lastRowFirstColumn="0" w:lastRowLastColumn="0"/>
            </w:pPr>
          </w:p>
          <w:p w14:paraId="3783F3C7" w14:textId="69867697" w:rsidR="00974F52" w:rsidRDefault="00974F52" w:rsidP="003E31AD">
            <w:pPr>
              <w:cnfStyle w:val="000000000000" w:firstRow="0" w:lastRow="0" w:firstColumn="0" w:lastColumn="0" w:oddVBand="0" w:evenVBand="0" w:oddHBand="0" w:evenHBand="0" w:firstRowFirstColumn="0" w:firstRowLastColumn="0" w:lastRowFirstColumn="0" w:lastRowLastColumn="0"/>
            </w:pPr>
            <w:r>
              <w:t>Die Ansprechperson des AN übermittelt dem Recruiting-Team der ZLB innerhalb von 24 Stunden – ausgenommen Feier- und Wochenendtage – einen Korrekturabzug der Stellenanzeige zur inhaltlichen Prüfung. Dieser Korrekturabzug wird der ZLB online zur Verfügung gestellt, sodass Anmerkungen und Anpassungen direkt eingetragen werden können.</w:t>
            </w:r>
            <w:r>
              <w:br/>
              <w:t>Die Veröffentlichung auf den vereinbarten Jobbörsen erfolgt erst nach schriftlicher Freigabe d</w:t>
            </w:r>
            <w:r w:rsidR="00DF18F1">
              <w:t>es Korrekturabzuges durch die ZLB</w:t>
            </w:r>
            <w:r>
              <w:t>.</w:t>
            </w:r>
          </w:p>
          <w:p w14:paraId="5C2BE292" w14:textId="77777777" w:rsidR="00974F52" w:rsidRDefault="00974F52" w:rsidP="003E31AD">
            <w:pPr>
              <w:cnfStyle w:val="000000000000" w:firstRow="0" w:lastRow="0" w:firstColumn="0" w:lastColumn="0" w:oddVBand="0" w:evenVBand="0" w:oddHBand="0" w:evenHBand="0" w:firstRowFirstColumn="0" w:firstRowLastColumn="0" w:lastRowFirstColumn="0" w:lastRowLastColumn="0"/>
            </w:pPr>
          </w:p>
          <w:p w14:paraId="1A9FED9B" w14:textId="30E54833" w:rsidR="00974F52" w:rsidRDefault="00974F52" w:rsidP="003E31AD">
            <w:pPr>
              <w:cnfStyle w:val="000000000000" w:firstRow="0" w:lastRow="0" w:firstColumn="0" w:lastColumn="0" w:oddVBand="0" w:evenVBand="0" w:oddHBand="0" w:evenHBand="0" w:firstRowFirstColumn="0" w:firstRowLastColumn="0" w:lastRowFirstColumn="0" w:lastRowLastColumn="0"/>
            </w:pPr>
            <w:r>
              <w:t xml:space="preserve">Sollten nach dem ersten Korrekturabzug noch Anpassungen </w:t>
            </w:r>
            <w:r w:rsidR="00DF18F1">
              <w:t>erforderlich sein, erhält die ZLB</w:t>
            </w:r>
            <w:r>
              <w:t xml:space="preserve"> nach entsprechender Überarbeitung einen weiteren Korrekturabzug zur abschließenden Prüfung. </w:t>
            </w:r>
          </w:p>
          <w:p w14:paraId="5AF95246" w14:textId="77777777" w:rsidR="008225FC" w:rsidRDefault="00974F52" w:rsidP="003E31AD">
            <w:pPr>
              <w:cnfStyle w:val="000000000000" w:firstRow="0" w:lastRow="0" w:firstColumn="0" w:lastColumn="0" w:oddVBand="0" w:evenVBand="0" w:oddHBand="0" w:evenHBand="0" w:firstRowFirstColumn="0" w:firstRowLastColumn="0" w:lastRowFirstColumn="0" w:lastRowLastColumn="0"/>
            </w:pPr>
            <w:r w:rsidRPr="00191595">
              <w:t>Es ist gewährleistet, dass pro Stellenanzeige höchstens zwei Korrekturschleifen durchgeführt werden</w:t>
            </w:r>
            <w:r w:rsidR="008225FC">
              <w:t xml:space="preserve">. </w:t>
            </w:r>
          </w:p>
          <w:p w14:paraId="046B22BD" w14:textId="0C016E5A" w:rsidR="00974F52" w:rsidRPr="00191595" w:rsidRDefault="008225FC" w:rsidP="003E31AD">
            <w:pPr>
              <w:cnfStyle w:val="000000000000" w:firstRow="0" w:lastRow="0" w:firstColumn="0" w:lastColumn="0" w:oddVBand="0" w:evenVBand="0" w:oddHBand="0" w:evenHBand="0" w:firstRowFirstColumn="0" w:firstRowLastColumn="0" w:lastRowFirstColumn="0" w:lastRowLastColumn="0"/>
            </w:pPr>
            <w:r>
              <w:t>Seitens der ZLB erforderliche Korrekturen bleiben hier unberücksichtigt.</w:t>
            </w:r>
          </w:p>
          <w:p w14:paraId="1D204E75" w14:textId="77777777" w:rsidR="00974F52" w:rsidRDefault="00974F52" w:rsidP="003E31AD">
            <w:pPr>
              <w:cnfStyle w:val="000000000000" w:firstRow="0" w:lastRow="0" w:firstColumn="0" w:lastColumn="0" w:oddVBand="0" w:evenVBand="0" w:oddHBand="0" w:evenHBand="0" w:firstRowFirstColumn="0" w:firstRowLastColumn="0" w:lastRowFirstColumn="0" w:lastRowLastColumn="0"/>
            </w:pPr>
          </w:p>
          <w:p w14:paraId="7B6E8EE7" w14:textId="74791740" w:rsidR="00974F52" w:rsidRDefault="00974F52" w:rsidP="003E31AD">
            <w:pPr>
              <w:cnfStyle w:val="000000000000" w:firstRow="0" w:lastRow="0" w:firstColumn="0" w:lastColumn="0" w:oddVBand="0" w:evenVBand="0" w:oddHBand="0" w:evenHBand="0" w:firstRowFirstColumn="0" w:firstRowLastColumn="0" w:lastRowFirstColumn="0" w:lastRowLastColumn="0"/>
            </w:pPr>
            <w:r>
              <w:t>Die Veröffentlichung von Stellenanzeigen auf dem Berliner Karriereportal e</w:t>
            </w:r>
            <w:r w:rsidR="00DF18F1">
              <w:t>rfolgt eigenständig durch die ZLB</w:t>
            </w:r>
            <w:r>
              <w:t>. D</w:t>
            </w:r>
            <w:r w:rsidR="00DF18F1">
              <w:t>arüber hinaus behält sich die ZLB</w:t>
            </w:r>
            <w:r>
              <w:t xml:space="preserve"> vor, Stellenausschreibungen bei Bedarf auch auf weiteren ausgewählten Portalen zu veröffentlichen.</w:t>
            </w:r>
          </w:p>
          <w:p w14:paraId="5B6D4128" w14:textId="77777777" w:rsidR="00974F52" w:rsidRDefault="00974F52" w:rsidP="00FB3113">
            <w:pPr>
              <w:cnfStyle w:val="000000000000" w:firstRow="0" w:lastRow="0" w:firstColumn="0" w:lastColumn="0" w:oddVBand="0" w:evenVBand="0" w:oddHBand="0" w:evenHBand="0" w:firstRowFirstColumn="0" w:firstRowLastColumn="0" w:lastRowFirstColumn="0" w:lastRowLastColumn="0"/>
            </w:pPr>
            <w:r>
              <w:t xml:space="preserve">Die Bewerbungen gehen ausschließlich über das Berliner Karriereportal ein. Direkte Bewerbungen auf den jeweiligen Jobportalen sind somit nicht zulässig. </w:t>
            </w:r>
          </w:p>
          <w:p w14:paraId="09698482" w14:textId="77777777" w:rsidR="00974F52" w:rsidRDefault="00974F52" w:rsidP="00FB3113">
            <w:pPr>
              <w:cnfStyle w:val="000000000000" w:firstRow="0" w:lastRow="0" w:firstColumn="0" w:lastColumn="0" w:oddVBand="0" w:evenVBand="0" w:oddHBand="0" w:evenHBand="0" w:firstRowFirstColumn="0" w:firstRowLastColumn="0" w:lastRowFirstColumn="0" w:lastRowLastColumn="0"/>
            </w:pPr>
          </w:p>
          <w:p w14:paraId="300D3510" w14:textId="46BDEC19" w:rsidR="00974F52" w:rsidRDefault="00974F52" w:rsidP="00FB3113">
            <w:pPr>
              <w:cnfStyle w:val="000000000000" w:firstRow="0" w:lastRow="0" w:firstColumn="0" w:lastColumn="0" w:oddVBand="0" w:evenVBand="0" w:oddHBand="0" w:evenHBand="0" w:firstRowFirstColumn="0" w:firstRowLastColumn="0" w:lastRowFirstColumn="0" w:lastRowLastColumn="0"/>
            </w:pPr>
            <w:r>
              <w:t>Die Auswahl der Veröffentlichungsmedien muss im Zuge der Stellenveröffentlichung paketweise erfolgen, sodass die Anzeige mit minimalem Aufwand gleichzeitig auf allen im Paket</w:t>
            </w:r>
            <w:r w:rsidR="00567518">
              <w:t xml:space="preserve"> </w:t>
            </w:r>
            <w:r>
              <w:t>enthaltenen Plattformen geschaltet werden kann</w:t>
            </w:r>
            <w:r w:rsidR="00DB5102">
              <w:t xml:space="preserve"> (siehe Preisblatt)</w:t>
            </w:r>
            <w:r>
              <w:t>.</w:t>
            </w:r>
          </w:p>
          <w:p w14:paraId="05B96562" w14:textId="77777777" w:rsidR="00974F52" w:rsidRDefault="00974F52" w:rsidP="00FB3113">
            <w:pPr>
              <w:cnfStyle w:val="000000000000" w:firstRow="0" w:lastRow="0" w:firstColumn="0" w:lastColumn="0" w:oddVBand="0" w:evenVBand="0" w:oddHBand="0" w:evenHBand="0" w:firstRowFirstColumn="0" w:firstRowLastColumn="0" w:lastRowFirstColumn="0" w:lastRowLastColumn="0"/>
            </w:pPr>
          </w:p>
          <w:p w14:paraId="3473076A" w14:textId="77777777" w:rsidR="00974F52" w:rsidRDefault="00974F52" w:rsidP="00FB3113">
            <w:pPr>
              <w:cnfStyle w:val="000000000000" w:firstRow="0" w:lastRow="0" w:firstColumn="0" w:lastColumn="0" w:oddVBand="0" w:evenVBand="0" w:oddHBand="0" w:evenHBand="0" w:firstRowFirstColumn="0" w:firstRowLastColumn="0" w:lastRowFirstColumn="0" w:lastRowLastColumn="0"/>
            </w:pPr>
            <w:r>
              <w:t>Wird das Ausschreibungsverfahren abgebrochen oder vorzeitig beendet, ist die Ausschreibung durch den AN unverzüglich, spätestens jedoch innerhalb von 24 Stunden (ausgenommen Wochenenden und Feiertage), von allen Portalen zu entfernen.</w:t>
            </w:r>
          </w:p>
          <w:p w14:paraId="3BF04ACB" w14:textId="77777777" w:rsidR="00974F52" w:rsidRDefault="00974F52" w:rsidP="00FB3113">
            <w:pPr>
              <w:cnfStyle w:val="000000000000" w:firstRow="0" w:lastRow="0" w:firstColumn="0" w:lastColumn="0" w:oddVBand="0" w:evenVBand="0" w:oddHBand="0" w:evenHBand="0" w:firstRowFirstColumn="0" w:firstRowLastColumn="0" w:lastRowFirstColumn="0" w:lastRowLastColumn="0"/>
            </w:pPr>
          </w:p>
          <w:p w14:paraId="0C722D0F" w14:textId="77777777" w:rsidR="00974F52" w:rsidRPr="0094268F" w:rsidRDefault="00974F52" w:rsidP="00FB3113">
            <w:pPr>
              <w:cnfStyle w:val="000000000000" w:firstRow="0" w:lastRow="0" w:firstColumn="0" w:lastColumn="0" w:oddVBand="0" w:evenVBand="0" w:oddHBand="0" w:evenHBand="0" w:firstRowFirstColumn="0" w:firstRowLastColumn="0" w:lastRowFirstColumn="0" w:lastRowLastColumn="0"/>
            </w:pPr>
            <w:r w:rsidRPr="0094268F">
              <w:t>Die Verlängerung einer Stellenanzeige muss im Bedarfsfall möglich sein. Sie erfolgt zum vereinbarten Festpreis des jeweiligen Pakets für weitere 30 Tage.</w:t>
            </w:r>
          </w:p>
          <w:p w14:paraId="13374DBA" w14:textId="77777777" w:rsidR="00974F52" w:rsidRPr="0094268F" w:rsidRDefault="00974F52" w:rsidP="00FB3113">
            <w:pPr>
              <w:cnfStyle w:val="000000000000" w:firstRow="0" w:lastRow="0" w:firstColumn="0" w:lastColumn="0" w:oddVBand="0" w:evenVBand="0" w:oddHBand="0" w:evenHBand="0" w:firstRowFirstColumn="0" w:firstRowLastColumn="0" w:lastRowFirstColumn="0" w:lastRowLastColumn="0"/>
            </w:pPr>
          </w:p>
          <w:p w14:paraId="4BAD91AA" w14:textId="77777777" w:rsidR="00974F52" w:rsidRPr="003E31AD" w:rsidRDefault="00974F52" w:rsidP="003E31AD">
            <w:pPr>
              <w:cnfStyle w:val="000000000000" w:firstRow="0" w:lastRow="0" w:firstColumn="0" w:lastColumn="0" w:oddVBand="0" w:evenVBand="0" w:oddHBand="0" w:evenHBand="0" w:firstRowFirstColumn="0" w:firstRowLastColumn="0" w:lastRowFirstColumn="0" w:lastRowLastColumn="0"/>
              <w:rPr>
                <w:b/>
              </w:rPr>
            </w:pPr>
            <w:r w:rsidRPr="003E31AD">
              <w:rPr>
                <w:b/>
              </w:rPr>
              <w:t xml:space="preserve">Schritt 3: </w:t>
            </w:r>
            <w:r w:rsidRPr="00FB3113">
              <w:t xml:space="preserve">Rechnungslegung </w:t>
            </w:r>
          </w:p>
          <w:p w14:paraId="5CBA1055" w14:textId="77777777" w:rsidR="00974F52" w:rsidRDefault="00974F52">
            <w:pPr>
              <w:cnfStyle w:val="000000000000" w:firstRow="0" w:lastRow="0" w:firstColumn="0" w:lastColumn="0" w:oddVBand="0" w:evenVBand="0" w:oddHBand="0" w:evenHBand="0" w:firstRowFirstColumn="0" w:firstRowLastColumn="0" w:lastRowFirstColumn="0" w:lastRowLastColumn="0"/>
              <w:rPr>
                <w:b/>
              </w:rPr>
            </w:pPr>
          </w:p>
          <w:p w14:paraId="69116418" w14:textId="3AD43DF3" w:rsidR="00974F52" w:rsidRDefault="00974F52">
            <w:pPr>
              <w:cnfStyle w:val="000000000000" w:firstRow="0" w:lastRow="0" w:firstColumn="0" w:lastColumn="0" w:oddVBand="0" w:evenVBand="0" w:oddHBand="0" w:evenHBand="0" w:firstRowFirstColumn="0" w:firstRowLastColumn="0" w:lastRowFirstColumn="0" w:lastRowLastColumn="0"/>
            </w:pPr>
            <w:r>
              <w:t>Die Rechnungsstellung erfolgt vom AN nach erbrachter Leistung für jeden</w:t>
            </w:r>
            <w:r w:rsidR="00DF18F1">
              <w:t xml:space="preserve"> Auftrag separat und wird der ZLB</w:t>
            </w:r>
            <w:r>
              <w:t xml:space="preserve"> per Mail zugesendet (</w:t>
            </w:r>
            <w:hyperlink r:id="rId8" w:history="1">
              <w:r w:rsidRPr="00923C65">
                <w:rPr>
                  <w:rStyle w:val="Hyperlink"/>
                </w:rPr>
                <w:t>rechnungseingang@zlb-mail.de</w:t>
              </w:r>
            </w:hyperlink>
            <w:r>
              <w:t>). Weitere Angaben sin</w:t>
            </w:r>
            <w:r w:rsidR="00DF18F1">
              <w:t>d den Vertragsbedingungen der ZLB</w:t>
            </w:r>
            <w:r>
              <w:t xml:space="preserve"> zu entnehmen.</w:t>
            </w:r>
          </w:p>
          <w:p w14:paraId="6A701ABA" w14:textId="77777777" w:rsidR="00974F52" w:rsidRPr="001E2EB3" w:rsidRDefault="00974F52">
            <w:pPr>
              <w:cnfStyle w:val="000000000000" w:firstRow="0" w:lastRow="0" w:firstColumn="0" w:lastColumn="0" w:oddVBand="0" w:evenVBand="0" w:oddHBand="0" w:evenHBand="0" w:firstRowFirstColumn="0" w:firstRowLastColumn="0" w:lastRowFirstColumn="0" w:lastRowLastColumn="0"/>
              <w:rPr>
                <w:u w:val="single"/>
              </w:rPr>
            </w:pPr>
          </w:p>
        </w:tc>
        <w:tc>
          <w:tcPr>
            <w:tcW w:w="1729" w:type="dxa"/>
          </w:tcPr>
          <w:p w14:paraId="10FCE215" w14:textId="3FE18B5F" w:rsidR="00046BF6" w:rsidRPr="00EB779B" w:rsidRDefault="004500C3" w:rsidP="00046BF6">
            <w:pPr>
              <w:tabs>
                <w:tab w:val="left" w:pos="2410"/>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rPr>
                <w:id w:val="-1292819900"/>
                <w14:checkbox>
                  <w14:checked w14:val="0"/>
                  <w14:checkedState w14:val="2612" w14:font="MS Gothic"/>
                  <w14:uncheckedState w14:val="2610" w14:font="MS Gothic"/>
                </w14:checkbox>
              </w:sdtPr>
              <w:sdtEndPr/>
              <w:sdtContent>
                <w:r w:rsidR="00046BF6">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J</w:t>
            </w:r>
            <w:r w:rsidR="00046BF6" w:rsidRPr="00EB779B">
              <w:rPr>
                <w:rFonts w:ascii="Arial" w:hAnsi="Arial" w:cs="Arial"/>
                <w:sz w:val="20"/>
                <w:szCs w:val="20"/>
              </w:rPr>
              <w:t>a</w:t>
            </w:r>
          </w:p>
          <w:p w14:paraId="69BE45A2" w14:textId="781945EB" w:rsidR="00974F52" w:rsidRPr="001E2EB3" w:rsidRDefault="004500C3" w:rsidP="00046BF6">
            <w:pPr>
              <w:cnfStyle w:val="000000000000" w:firstRow="0" w:lastRow="0" w:firstColumn="0" w:lastColumn="0" w:oddVBand="0" w:evenVBand="0" w:oddHBand="0" w:evenHBand="0" w:firstRowFirstColumn="0" w:firstRowLastColumn="0" w:lastRowFirstColumn="0" w:lastRowLastColumn="0"/>
              <w:rPr>
                <w:u w:val="single"/>
              </w:rPr>
            </w:pPr>
            <w:sdt>
              <w:sdtPr>
                <w:rPr>
                  <w:rFonts w:ascii="Arial" w:hAnsi="Arial" w:cs="Arial"/>
                </w:rPr>
                <w:id w:val="-490181395"/>
                <w14:checkbox>
                  <w14:checked w14:val="0"/>
                  <w14:checkedState w14:val="2612" w14:font="MS Gothic"/>
                  <w14:uncheckedState w14:val="2610" w14:font="MS Gothic"/>
                </w14:checkbox>
              </w:sdtPr>
              <w:sdtEndPr/>
              <w:sdtContent>
                <w:r w:rsidR="00046BF6">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N</w:t>
            </w:r>
            <w:r w:rsidR="00046BF6" w:rsidRPr="00EB779B">
              <w:rPr>
                <w:rFonts w:ascii="Arial" w:hAnsi="Arial" w:cs="Arial"/>
                <w:sz w:val="20"/>
                <w:szCs w:val="20"/>
              </w:rPr>
              <w:t>ein</w:t>
            </w:r>
          </w:p>
        </w:tc>
      </w:tr>
      <w:tr w:rsidR="00974F52" w14:paraId="10877D8E" w14:textId="43823F8D" w:rsidTr="00D723F4">
        <w:trPr>
          <w:trHeight w:val="1957"/>
        </w:trPr>
        <w:tc>
          <w:tcPr>
            <w:cnfStyle w:val="001000000000" w:firstRow="0" w:lastRow="0" w:firstColumn="1" w:lastColumn="0" w:oddVBand="0" w:evenVBand="0" w:oddHBand="0" w:evenHBand="0" w:firstRowFirstColumn="0" w:firstRowLastColumn="0" w:lastRowFirstColumn="0" w:lastRowLastColumn="0"/>
            <w:tcW w:w="677" w:type="dxa"/>
          </w:tcPr>
          <w:p w14:paraId="0AC68B51" w14:textId="7F566B02" w:rsidR="00974F52" w:rsidRDefault="00974F52">
            <w:r>
              <w:t>6.3.2</w:t>
            </w:r>
          </w:p>
        </w:tc>
        <w:tc>
          <w:tcPr>
            <w:tcW w:w="6945" w:type="dxa"/>
          </w:tcPr>
          <w:p w14:paraId="053958C4" w14:textId="77777777" w:rsidR="00974F52" w:rsidRPr="001E2EB3" w:rsidRDefault="00974F52">
            <w:pPr>
              <w:cnfStyle w:val="000000000000" w:firstRow="0" w:lastRow="0" w:firstColumn="0" w:lastColumn="0" w:oddVBand="0" w:evenVBand="0" w:oddHBand="0" w:evenHBand="0" w:firstRowFirstColumn="0" w:firstRowLastColumn="0" w:lastRowFirstColumn="0" w:lastRowLastColumn="0"/>
              <w:rPr>
                <w:u w:val="single"/>
              </w:rPr>
            </w:pPr>
            <w:r w:rsidRPr="001E2EB3">
              <w:rPr>
                <w:u w:val="single"/>
              </w:rPr>
              <w:t>Gestaltung der Ausschreibung</w:t>
            </w:r>
          </w:p>
          <w:p w14:paraId="040F0464" w14:textId="77777777" w:rsidR="00974F52" w:rsidRDefault="00974F52" w:rsidP="0013045C">
            <w:pPr>
              <w:cnfStyle w:val="000000000000" w:firstRow="0" w:lastRow="0" w:firstColumn="0" w:lastColumn="0" w:oddVBand="0" w:evenVBand="0" w:oddHBand="0" w:evenHBand="0" w:firstRowFirstColumn="0" w:firstRowLastColumn="0" w:lastRowFirstColumn="0" w:lastRowLastColumn="0"/>
            </w:pPr>
          </w:p>
          <w:p w14:paraId="4F2811BF" w14:textId="0A2043F0" w:rsidR="00974F52" w:rsidRDefault="00974F52" w:rsidP="00053F26">
            <w:pPr>
              <w:cnfStyle w:val="000000000000" w:firstRow="0" w:lastRow="0" w:firstColumn="0" w:lastColumn="0" w:oddVBand="0" w:evenVBand="0" w:oddHBand="0" w:evenHBand="0" w:firstRowFirstColumn="0" w:firstRowLastColumn="0" w:lastRowFirstColumn="0" w:lastRowLastColumn="0"/>
            </w:pPr>
            <w:r>
              <w:t>Die Gestaltung und Strukturierung jeder Stellenausschreibung muss sich an der beigefügten Musteranzeige orientieren. Zur Gewährleistung eines einheitlichen Ersch</w:t>
            </w:r>
            <w:r w:rsidR="00DF18F1">
              <w:t>einungsbildes behält sich die ZLB</w:t>
            </w:r>
            <w:r>
              <w:t xml:space="preserve"> vor, Vorgaben zur Gestaltung zu machen und diese bei Bedarf anzupassen. Eine eigenständige Anpassung oder Weiterentwicklung des visuellen Designs der Stellenanzeigen ist nicht Bestandteil dieser Ausschreibung. Nach Zuschlagserteilung werden dem AN die erforderlichen Logos und Headerbilder zur Verfügung gestellt.</w:t>
            </w:r>
          </w:p>
          <w:p w14:paraId="76CCED0B" w14:textId="77777777" w:rsidR="00974F52" w:rsidRPr="001E2EB3" w:rsidRDefault="00974F52">
            <w:pPr>
              <w:cnfStyle w:val="000000000000" w:firstRow="0" w:lastRow="0" w:firstColumn="0" w:lastColumn="0" w:oddVBand="0" w:evenVBand="0" w:oddHBand="0" w:evenHBand="0" w:firstRowFirstColumn="0" w:firstRowLastColumn="0" w:lastRowFirstColumn="0" w:lastRowLastColumn="0"/>
              <w:rPr>
                <w:u w:val="single"/>
              </w:rPr>
            </w:pPr>
          </w:p>
        </w:tc>
        <w:tc>
          <w:tcPr>
            <w:tcW w:w="1729" w:type="dxa"/>
          </w:tcPr>
          <w:p w14:paraId="2B9C6EE2" w14:textId="72AFA16E" w:rsidR="00046BF6" w:rsidRPr="00EB779B" w:rsidRDefault="004500C3" w:rsidP="00046BF6">
            <w:pPr>
              <w:tabs>
                <w:tab w:val="left" w:pos="2410"/>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rPr>
                <w:id w:val="1753553999"/>
                <w14:checkbox>
                  <w14:checked w14:val="0"/>
                  <w14:checkedState w14:val="2612" w14:font="MS Gothic"/>
                  <w14:uncheckedState w14:val="2610" w14:font="MS Gothic"/>
                </w14:checkbox>
              </w:sdtPr>
              <w:sdtEndPr/>
              <w:sdtContent>
                <w:r w:rsidR="00046BF6">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J</w:t>
            </w:r>
            <w:r w:rsidR="00046BF6" w:rsidRPr="00EB779B">
              <w:rPr>
                <w:rFonts w:ascii="Arial" w:hAnsi="Arial" w:cs="Arial"/>
                <w:sz w:val="20"/>
                <w:szCs w:val="20"/>
              </w:rPr>
              <w:t>a</w:t>
            </w:r>
          </w:p>
          <w:p w14:paraId="2EAEC39F" w14:textId="7F3099CA" w:rsidR="00974F52" w:rsidRPr="001E2EB3" w:rsidRDefault="004500C3" w:rsidP="00046BF6">
            <w:pPr>
              <w:cnfStyle w:val="000000000000" w:firstRow="0" w:lastRow="0" w:firstColumn="0" w:lastColumn="0" w:oddVBand="0" w:evenVBand="0" w:oddHBand="0" w:evenHBand="0" w:firstRowFirstColumn="0" w:firstRowLastColumn="0" w:lastRowFirstColumn="0" w:lastRowLastColumn="0"/>
              <w:rPr>
                <w:u w:val="single"/>
              </w:rPr>
            </w:pPr>
            <w:sdt>
              <w:sdtPr>
                <w:rPr>
                  <w:rFonts w:ascii="Arial" w:hAnsi="Arial" w:cs="Arial"/>
                </w:rPr>
                <w:id w:val="1071080119"/>
                <w14:checkbox>
                  <w14:checked w14:val="0"/>
                  <w14:checkedState w14:val="2612" w14:font="MS Gothic"/>
                  <w14:uncheckedState w14:val="2610" w14:font="MS Gothic"/>
                </w14:checkbox>
              </w:sdtPr>
              <w:sdtEndPr/>
              <w:sdtContent>
                <w:r w:rsidR="00046BF6">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N</w:t>
            </w:r>
            <w:r w:rsidR="00046BF6" w:rsidRPr="00EB779B">
              <w:rPr>
                <w:rFonts w:ascii="Arial" w:hAnsi="Arial" w:cs="Arial"/>
                <w:sz w:val="20"/>
                <w:szCs w:val="20"/>
              </w:rPr>
              <w:t>ein</w:t>
            </w:r>
          </w:p>
        </w:tc>
      </w:tr>
      <w:tr w:rsidR="00974F52" w14:paraId="45311487" w14:textId="019371B9" w:rsidTr="003D257E">
        <w:trPr>
          <w:trHeight w:val="1254"/>
        </w:trPr>
        <w:tc>
          <w:tcPr>
            <w:cnfStyle w:val="001000000000" w:firstRow="0" w:lastRow="0" w:firstColumn="1" w:lastColumn="0" w:oddVBand="0" w:evenVBand="0" w:oddHBand="0" w:evenHBand="0" w:firstRowFirstColumn="0" w:firstRowLastColumn="0" w:lastRowFirstColumn="0" w:lastRowLastColumn="0"/>
            <w:tcW w:w="677" w:type="dxa"/>
          </w:tcPr>
          <w:p w14:paraId="74D92FAE" w14:textId="45990C96" w:rsidR="00974F52" w:rsidRDefault="00974F52" w:rsidP="00777949">
            <w:r>
              <w:t>6.3.3</w:t>
            </w:r>
          </w:p>
        </w:tc>
        <w:tc>
          <w:tcPr>
            <w:tcW w:w="6945" w:type="dxa"/>
          </w:tcPr>
          <w:p w14:paraId="0C929DA2" w14:textId="77777777" w:rsidR="00974F52" w:rsidRPr="00777949" w:rsidRDefault="00974F52">
            <w:pPr>
              <w:cnfStyle w:val="000000000000" w:firstRow="0" w:lastRow="0" w:firstColumn="0" w:lastColumn="0" w:oddVBand="0" w:evenVBand="0" w:oddHBand="0" w:evenHBand="0" w:firstRowFirstColumn="0" w:firstRowLastColumn="0" w:lastRowFirstColumn="0" w:lastRowLastColumn="0"/>
              <w:rPr>
                <w:u w:val="single"/>
              </w:rPr>
            </w:pPr>
            <w:r w:rsidRPr="00777949">
              <w:rPr>
                <w:u w:val="single"/>
              </w:rPr>
              <w:t>Reporting und Controlling</w:t>
            </w:r>
          </w:p>
          <w:p w14:paraId="6FB6093E" w14:textId="77777777" w:rsidR="00974F52" w:rsidRDefault="00974F52">
            <w:pPr>
              <w:cnfStyle w:val="000000000000" w:firstRow="0" w:lastRow="0" w:firstColumn="0" w:lastColumn="0" w:oddVBand="0" w:evenVBand="0" w:oddHBand="0" w:evenHBand="0" w:firstRowFirstColumn="0" w:firstRowLastColumn="0" w:lastRowFirstColumn="0" w:lastRowLastColumn="0"/>
            </w:pPr>
          </w:p>
          <w:p w14:paraId="358D94F9" w14:textId="39B0A5E4" w:rsidR="00974F52" w:rsidRDefault="00974F52">
            <w:pPr>
              <w:cnfStyle w:val="000000000000" w:firstRow="0" w:lastRow="0" w:firstColumn="0" w:lastColumn="0" w:oddVBand="0" w:evenVBand="0" w:oddHBand="0" w:evenHBand="0" w:firstRowFirstColumn="0" w:firstRowLastColumn="0" w:lastRowFirstColumn="0" w:lastRowLastColumn="0"/>
            </w:pPr>
            <w:r>
              <w:t>Der AN stellt eine Übersicht mit mindestens den nachstehenden Kennzahlen für jede Stellenausschreibung zur Ver</w:t>
            </w:r>
            <w:r w:rsidR="00DF18F1">
              <w:t>fügung. Die Zahlen stehen der ZLB</w:t>
            </w:r>
            <w:r>
              <w:t xml:space="preserve"> mindestens zwei Jahre ab Veröffentlichung zur Verfügung. Zusätzliche Kosten fallen hierfür nicht an.</w:t>
            </w:r>
          </w:p>
          <w:p w14:paraId="1398DB44" w14:textId="77777777" w:rsidR="00974F52" w:rsidRDefault="00974F52">
            <w:pPr>
              <w:cnfStyle w:val="000000000000" w:firstRow="0" w:lastRow="0" w:firstColumn="0" w:lastColumn="0" w:oddVBand="0" w:evenVBand="0" w:oddHBand="0" w:evenHBand="0" w:firstRowFirstColumn="0" w:firstRowLastColumn="0" w:lastRowFirstColumn="0" w:lastRowLastColumn="0"/>
            </w:pPr>
          </w:p>
          <w:p w14:paraId="6A208C21" w14:textId="622E90B3" w:rsidR="00974F52" w:rsidRDefault="00974F52" w:rsidP="00660D3C">
            <w:pPr>
              <w:pStyle w:val="Listenabsatz"/>
              <w:numPr>
                <w:ilvl w:val="0"/>
                <w:numId w:val="3"/>
              </w:numPr>
              <w:cnfStyle w:val="000000000000" w:firstRow="0" w:lastRow="0" w:firstColumn="0" w:lastColumn="0" w:oddVBand="0" w:evenVBand="0" w:oddHBand="0" w:evenHBand="0" w:firstRowFirstColumn="0" w:firstRowLastColumn="0" w:lastRowFirstColumn="0" w:lastRowLastColumn="0"/>
            </w:pPr>
            <w:r>
              <w:t>Stellentitel, Veröffentlichungsmedien, Veröffentlichungszeitraum, Kennziffer</w:t>
            </w:r>
          </w:p>
          <w:p w14:paraId="2F7200FD" w14:textId="05CE3A4E" w:rsidR="00971F9B" w:rsidRDefault="00971F9B" w:rsidP="00660D3C">
            <w:pPr>
              <w:pStyle w:val="Listenabsatz"/>
              <w:numPr>
                <w:ilvl w:val="0"/>
                <w:numId w:val="3"/>
              </w:numPr>
              <w:cnfStyle w:val="000000000000" w:firstRow="0" w:lastRow="0" w:firstColumn="0" w:lastColumn="0" w:oddVBand="0" w:evenVBand="0" w:oddHBand="0" w:evenHBand="0" w:firstRowFirstColumn="0" w:firstRowLastColumn="0" w:lastRowFirstColumn="0" w:lastRowLastColumn="0"/>
            </w:pPr>
            <w:r>
              <w:t>Aufrufe pro Stellenausschreibung und pro Plattform gesamt und pro Tag</w:t>
            </w:r>
          </w:p>
          <w:p w14:paraId="7DACB250" w14:textId="22B7052C" w:rsidR="00974F52" w:rsidRDefault="00971F9B" w:rsidP="007C52DB">
            <w:pPr>
              <w:pStyle w:val="Listenabsatz"/>
              <w:numPr>
                <w:ilvl w:val="0"/>
                <w:numId w:val="3"/>
              </w:numPr>
              <w:cnfStyle w:val="000000000000" w:firstRow="0" w:lastRow="0" w:firstColumn="0" w:lastColumn="0" w:oddVBand="0" w:evenVBand="0" w:oddHBand="0" w:evenHBand="0" w:firstRowFirstColumn="0" w:firstRowLastColumn="0" w:lastRowFirstColumn="0" w:lastRowLastColumn="0"/>
            </w:pPr>
            <w:r>
              <w:t>Bewerbungsklicks</w:t>
            </w:r>
            <w:r w:rsidR="00974F52">
              <w:t xml:space="preserve"> pro Stell</w:t>
            </w:r>
            <w:r>
              <w:t>enausschreibung und pro Plattform gesamt und pro Tag</w:t>
            </w:r>
          </w:p>
          <w:p w14:paraId="6541AF94" w14:textId="77777777" w:rsidR="00974F52" w:rsidRDefault="00974F52" w:rsidP="00660D3C">
            <w:pPr>
              <w:pStyle w:val="Listenabsatz"/>
              <w:numPr>
                <w:ilvl w:val="0"/>
                <w:numId w:val="3"/>
              </w:numPr>
              <w:cnfStyle w:val="000000000000" w:firstRow="0" w:lastRow="0" w:firstColumn="0" w:lastColumn="0" w:oddVBand="0" w:evenVBand="0" w:oddHBand="0" w:evenHBand="0" w:firstRowFirstColumn="0" w:firstRowLastColumn="0" w:lastRowFirstColumn="0" w:lastRowLastColumn="0"/>
            </w:pPr>
            <w:r>
              <w:t xml:space="preserve">Aufrufe und Bewerbungsklicks (gesamt, pro Stellenausschreibung, pro Plattform) </w:t>
            </w:r>
          </w:p>
          <w:p w14:paraId="23F9BF2C" w14:textId="77777777" w:rsidR="00974F52" w:rsidRDefault="00974F52" w:rsidP="00660D3C">
            <w:pPr>
              <w:pStyle w:val="Listenabsatz"/>
              <w:numPr>
                <w:ilvl w:val="0"/>
                <w:numId w:val="3"/>
              </w:numPr>
              <w:cnfStyle w:val="000000000000" w:firstRow="0" w:lastRow="0" w:firstColumn="0" w:lastColumn="0" w:oddVBand="0" w:evenVBand="0" w:oddHBand="0" w:evenHBand="0" w:firstRowFirstColumn="0" w:firstRowLastColumn="0" w:lastRowFirstColumn="0" w:lastRowLastColumn="0"/>
            </w:pPr>
            <w:r>
              <w:t>Gesamtkosten</w:t>
            </w:r>
          </w:p>
          <w:p w14:paraId="3F27BEDF" w14:textId="77777777" w:rsidR="00974F52" w:rsidRDefault="00974F52" w:rsidP="009E516F">
            <w:pPr>
              <w:cnfStyle w:val="000000000000" w:firstRow="0" w:lastRow="0" w:firstColumn="0" w:lastColumn="0" w:oddVBand="0" w:evenVBand="0" w:oddHBand="0" w:evenHBand="0" w:firstRowFirstColumn="0" w:firstRowLastColumn="0" w:lastRowFirstColumn="0" w:lastRowLastColumn="0"/>
            </w:pPr>
          </w:p>
          <w:p w14:paraId="72D23A37" w14:textId="61CE63FC" w:rsidR="00974F52" w:rsidRDefault="00974F52" w:rsidP="007F0CCC">
            <w:pPr>
              <w:cnfStyle w:val="000000000000" w:firstRow="0" w:lastRow="0" w:firstColumn="0" w:lastColumn="0" w:oddVBand="0" w:evenVBand="0" w:oddHBand="0" w:evenHBand="0" w:firstRowFirstColumn="0" w:firstRowLastColumn="0" w:lastRowFirstColumn="0" w:lastRowLastColumn="0"/>
            </w:pPr>
            <w:r>
              <w:t xml:space="preserve">Idealerweise </w:t>
            </w:r>
            <w:r w:rsidR="00251A58">
              <w:t>werden der ZLB</w:t>
            </w:r>
            <w:r>
              <w:t xml:space="preserve"> die genannten Kennzahlen über ein Recruiting-Dashboard bereitgestellt. Alternativ übermittelt der AN nach Ablauf jedes Ausschreibungszeitraums per Mail eine Auswertung der jeweiligen Stellenausschreibung in Form einer Excel-Datei sowie eine monatliche Reporting-Übersicht, spätestens bis zum 10. des Folgemonats, die alle im betreffenden Monat veröffentlichten Stellen und die entsprechenden Kennzahlen umfasst. </w:t>
            </w:r>
          </w:p>
          <w:p w14:paraId="107E7A36" w14:textId="77777777" w:rsidR="00974F52" w:rsidRPr="00777949" w:rsidRDefault="00974F52">
            <w:pPr>
              <w:cnfStyle w:val="000000000000" w:firstRow="0" w:lastRow="0" w:firstColumn="0" w:lastColumn="0" w:oddVBand="0" w:evenVBand="0" w:oddHBand="0" w:evenHBand="0" w:firstRowFirstColumn="0" w:firstRowLastColumn="0" w:lastRowFirstColumn="0" w:lastRowLastColumn="0"/>
              <w:rPr>
                <w:u w:val="single"/>
              </w:rPr>
            </w:pPr>
          </w:p>
        </w:tc>
        <w:tc>
          <w:tcPr>
            <w:tcW w:w="1729" w:type="dxa"/>
          </w:tcPr>
          <w:p w14:paraId="75E49B2A" w14:textId="55CBA461" w:rsidR="00046BF6" w:rsidRDefault="004500C3" w:rsidP="00046BF6">
            <w:pPr>
              <w:tabs>
                <w:tab w:val="left" w:pos="2410"/>
              </w:tabs>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rPr>
                <w:id w:val="328255719"/>
                <w14:checkbox>
                  <w14:checked w14:val="0"/>
                  <w14:checkedState w14:val="2612" w14:font="MS Gothic"/>
                  <w14:uncheckedState w14:val="2610" w14:font="MS Gothic"/>
                </w14:checkbox>
              </w:sdtPr>
              <w:sdtEndPr/>
              <w:sdtContent>
                <w:r w:rsidR="006E2007">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J</w:t>
            </w:r>
            <w:r w:rsidR="00046BF6" w:rsidRPr="00EB779B">
              <w:rPr>
                <w:rFonts w:ascii="Arial" w:hAnsi="Arial" w:cs="Arial"/>
                <w:sz w:val="20"/>
                <w:szCs w:val="20"/>
              </w:rPr>
              <w:t>a</w:t>
            </w:r>
            <w:r w:rsidR="00046BF6">
              <w:rPr>
                <w:rFonts w:ascii="Arial" w:hAnsi="Arial" w:cs="Arial"/>
                <w:sz w:val="20"/>
                <w:szCs w:val="20"/>
              </w:rPr>
              <w:t xml:space="preserve"> </w:t>
            </w:r>
          </w:p>
          <w:p w14:paraId="5F231F57" w14:textId="7E27D6BF" w:rsidR="00974F52" w:rsidRPr="00777949" w:rsidRDefault="004500C3" w:rsidP="00046BF6">
            <w:pPr>
              <w:cnfStyle w:val="000000000000" w:firstRow="0" w:lastRow="0" w:firstColumn="0" w:lastColumn="0" w:oddVBand="0" w:evenVBand="0" w:oddHBand="0" w:evenHBand="0" w:firstRowFirstColumn="0" w:firstRowLastColumn="0" w:lastRowFirstColumn="0" w:lastRowLastColumn="0"/>
              <w:rPr>
                <w:u w:val="single"/>
              </w:rPr>
            </w:pPr>
            <w:sdt>
              <w:sdtPr>
                <w:rPr>
                  <w:rFonts w:ascii="Arial" w:hAnsi="Arial" w:cs="Arial"/>
                </w:rPr>
                <w:id w:val="-1685432916"/>
                <w14:checkbox>
                  <w14:checked w14:val="0"/>
                  <w14:checkedState w14:val="2612" w14:font="MS Gothic"/>
                  <w14:uncheckedState w14:val="2610" w14:font="MS Gothic"/>
                </w14:checkbox>
              </w:sdtPr>
              <w:sdtEndPr/>
              <w:sdtContent>
                <w:r w:rsidR="00046BF6">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N</w:t>
            </w:r>
            <w:r w:rsidR="00046BF6" w:rsidRPr="00EB779B">
              <w:rPr>
                <w:rFonts w:ascii="Arial" w:hAnsi="Arial" w:cs="Arial"/>
                <w:sz w:val="20"/>
                <w:szCs w:val="20"/>
              </w:rPr>
              <w:t>ein</w:t>
            </w:r>
          </w:p>
        </w:tc>
      </w:tr>
      <w:tr w:rsidR="00974F52" w14:paraId="7AFFDC77" w14:textId="61763B03" w:rsidTr="00D723F4">
        <w:trPr>
          <w:trHeight w:val="1582"/>
        </w:trPr>
        <w:tc>
          <w:tcPr>
            <w:cnfStyle w:val="001000000000" w:firstRow="0" w:lastRow="0" w:firstColumn="1" w:lastColumn="0" w:oddVBand="0" w:evenVBand="0" w:oddHBand="0" w:evenHBand="0" w:firstRowFirstColumn="0" w:firstRowLastColumn="0" w:lastRowFirstColumn="0" w:lastRowLastColumn="0"/>
            <w:tcW w:w="677" w:type="dxa"/>
          </w:tcPr>
          <w:p w14:paraId="3764BD0C" w14:textId="0F8FF171" w:rsidR="00974F52" w:rsidRDefault="00974F52" w:rsidP="00754A6C">
            <w:r>
              <w:t>6.4</w:t>
            </w:r>
          </w:p>
        </w:tc>
        <w:tc>
          <w:tcPr>
            <w:tcW w:w="6945" w:type="dxa"/>
          </w:tcPr>
          <w:p w14:paraId="543F5313" w14:textId="77777777" w:rsidR="00974F52" w:rsidRPr="00754A6C" w:rsidRDefault="00974F52">
            <w:pPr>
              <w:cnfStyle w:val="000000000000" w:firstRow="0" w:lastRow="0" w:firstColumn="0" w:lastColumn="0" w:oddVBand="0" w:evenVBand="0" w:oddHBand="0" w:evenHBand="0" w:firstRowFirstColumn="0" w:firstRowLastColumn="0" w:lastRowFirstColumn="0" w:lastRowLastColumn="0"/>
            </w:pPr>
            <w:r w:rsidRPr="00754A6C">
              <w:rPr>
                <w:u w:val="single"/>
              </w:rPr>
              <w:t>Anpassung und Erweiterung des Leistungsumfangs</w:t>
            </w:r>
          </w:p>
          <w:p w14:paraId="1C62DD44" w14:textId="77777777" w:rsidR="00974F52" w:rsidRDefault="00974F52">
            <w:pPr>
              <w:cnfStyle w:val="000000000000" w:firstRow="0" w:lastRow="0" w:firstColumn="0" w:lastColumn="0" w:oddVBand="0" w:evenVBand="0" w:oddHBand="0" w:evenHBand="0" w:firstRowFirstColumn="0" w:firstRowLastColumn="0" w:lastRowFirstColumn="0" w:lastRowLastColumn="0"/>
            </w:pPr>
          </w:p>
          <w:p w14:paraId="0FC2C18D" w14:textId="17CF399F" w:rsidR="00974F52" w:rsidRPr="00754A6C" w:rsidRDefault="00974F52">
            <w:pPr>
              <w:cnfStyle w:val="000000000000" w:firstRow="0" w:lastRow="0" w:firstColumn="0" w:lastColumn="0" w:oddVBand="0" w:evenVBand="0" w:oddHBand="0" w:evenHBand="0" w:firstRowFirstColumn="0" w:firstRowLastColumn="0" w:lastRowFirstColumn="0" w:lastRowLastColumn="0"/>
              <w:rPr>
                <w:u w:val="single"/>
              </w:rPr>
            </w:pPr>
            <w:r>
              <w:t>Eine Anpassung oder Erweiterung des Leistungsumfangs der Pakete ist während der Vertragslaufzeit möglich. Grundlage hierfür bilden die Reporting-Ergebnisse sowie eine vorherige Abstimmung mit dem AN.</w:t>
            </w:r>
          </w:p>
        </w:tc>
        <w:tc>
          <w:tcPr>
            <w:tcW w:w="1729" w:type="dxa"/>
          </w:tcPr>
          <w:p w14:paraId="4E9B65E0" w14:textId="65071B28" w:rsidR="00046BF6" w:rsidRPr="00EB779B" w:rsidRDefault="004500C3" w:rsidP="00046BF6">
            <w:pPr>
              <w:tabs>
                <w:tab w:val="left" w:pos="2410"/>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rPr>
                <w:id w:val="-1549448234"/>
                <w14:checkbox>
                  <w14:checked w14:val="0"/>
                  <w14:checkedState w14:val="2612" w14:font="MS Gothic"/>
                  <w14:uncheckedState w14:val="2610" w14:font="MS Gothic"/>
                </w14:checkbox>
              </w:sdtPr>
              <w:sdtEndPr/>
              <w:sdtContent>
                <w:r w:rsidR="00B54767">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J</w:t>
            </w:r>
            <w:r w:rsidR="00046BF6" w:rsidRPr="00EB779B">
              <w:rPr>
                <w:rFonts w:ascii="Arial" w:hAnsi="Arial" w:cs="Arial"/>
                <w:sz w:val="20"/>
                <w:szCs w:val="20"/>
              </w:rPr>
              <w:t>a</w:t>
            </w:r>
          </w:p>
          <w:p w14:paraId="3D88016F" w14:textId="058CD07B" w:rsidR="00974F52" w:rsidRPr="00754A6C" w:rsidRDefault="004500C3" w:rsidP="00046BF6">
            <w:pPr>
              <w:cnfStyle w:val="000000000000" w:firstRow="0" w:lastRow="0" w:firstColumn="0" w:lastColumn="0" w:oddVBand="0" w:evenVBand="0" w:oddHBand="0" w:evenHBand="0" w:firstRowFirstColumn="0" w:firstRowLastColumn="0" w:lastRowFirstColumn="0" w:lastRowLastColumn="0"/>
              <w:rPr>
                <w:u w:val="single"/>
              </w:rPr>
            </w:pPr>
            <w:sdt>
              <w:sdtPr>
                <w:rPr>
                  <w:rFonts w:ascii="Arial" w:hAnsi="Arial" w:cs="Arial"/>
                </w:rPr>
                <w:id w:val="-1451238038"/>
                <w14:checkbox>
                  <w14:checked w14:val="0"/>
                  <w14:checkedState w14:val="2612" w14:font="MS Gothic"/>
                  <w14:uncheckedState w14:val="2610" w14:font="MS Gothic"/>
                </w14:checkbox>
              </w:sdtPr>
              <w:sdtEndPr/>
              <w:sdtContent>
                <w:r w:rsidR="00046BF6">
                  <w:rPr>
                    <w:rFonts w:ascii="MS Gothic" w:eastAsia="MS Gothic" w:hAnsi="MS Gothic" w:cs="Arial" w:hint="eastAsia"/>
                  </w:rPr>
                  <w:t>☐</w:t>
                </w:r>
              </w:sdtContent>
            </w:sdt>
            <w:r w:rsidR="00046BF6">
              <w:rPr>
                <w:rFonts w:ascii="Arial" w:hAnsi="Arial" w:cs="Arial"/>
              </w:rPr>
              <w:t xml:space="preserve"> </w:t>
            </w:r>
            <w:r w:rsidR="006E2007">
              <w:rPr>
                <w:rFonts w:ascii="Arial" w:hAnsi="Arial" w:cs="Arial"/>
                <w:sz w:val="20"/>
                <w:szCs w:val="20"/>
              </w:rPr>
              <w:t>N</w:t>
            </w:r>
            <w:r w:rsidR="00046BF6" w:rsidRPr="00EB779B">
              <w:rPr>
                <w:rFonts w:ascii="Arial" w:hAnsi="Arial" w:cs="Arial"/>
                <w:sz w:val="20"/>
                <w:szCs w:val="20"/>
              </w:rPr>
              <w:t>ein</w:t>
            </w:r>
          </w:p>
        </w:tc>
      </w:tr>
      <w:tr w:rsidR="00974F52" w14:paraId="43CB307B" w14:textId="56605253" w:rsidTr="00D723F4">
        <w:trPr>
          <w:trHeight w:val="1224"/>
        </w:trPr>
        <w:tc>
          <w:tcPr>
            <w:cnfStyle w:val="001000000000" w:firstRow="0" w:lastRow="0" w:firstColumn="1" w:lastColumn="0" w:oddVBand="0" w:evenVBand="0" w:oddHBand="0" w:evenHBand="0" w:firstRowFirstColumn="0" w:firstRowLastColumn="0" w:lastRowFirstColumn="0" w:lastRowLastColumn="0"/>
            <w:tcW w:w="677" w:type="dxa"/>
          </w:tcPr>
          <w:p w14:paraId="2415EDE3" w14:textId="3F0A68AF" w:rsidR="00974F52" w:rsidRDefault="00974F52" w:rsidP="00C320BA">
            <w:r>
              <w:t>7.</w:t>
            </w:r>
            <w:r w:rsidR="006E2007">
              <w:t>0</w:t>
            </w:r>
          </w:p>
        </w:tc>
        <w:tc>
          <w:tcPr>
            <w:tcW w:w="6945" w:type="dxa"/>
          </w:tcPr>
          <w:p w14:paraId="11308531" w14:textId="2BC84F9B" w:rsidR="00F54D84" w:rsidRDefault="00F54D84" w:rsidP="00F54D84">
            <w:pPr>
              <w:cnfStyle w:val="000000000000" w:firstRow="0" w:lastRow="0" w:firstColumn="0" w:lastColumn="0" w:oddVBand="0" w:evenVBand="0" w:oddHBand="0" w:evenHBand="0" w:firstRowFirstColumn="0" w:firstRowLastColumn="0" w:lastRowFirstColumn="0" w:lastRowLastColumn="0"/>
              <w:rPr>
                <w:b/>
              </w:rPr>
            </w:pPr>
            <w:r>
              <w:rPr>
                <w:b/>
              </w:rPr>
              <w:t xml:space="preserve">weitere </w:t>
            </w:r>
            <w:r w:rsidR="00974F52">
              <w:rPr>
                <w:b/>
              </w:rPr>
              <w:t xml:space="preserve">Anforderungen </w:t>
            </w:r>
            <w:r>
              <w:rPr>
                <w:b/>
              </w:rPr>
              <w:t xml:space="preserve">/ </w:t>
            </w:r>
            <w:r w:rsidR="00974F52">
              <w:rPr>
                <w:b/>
              </w:rPr>
              <w:t>B-Kriterien</w:t>
            </w:r>
            <w:r>
              <w:rPr>
                <w:b/>
              </w:rPr>
              <w:t xml:space="preserve"> (Bewertungskriterien)</w:t>
            </w:r>
          </w:p>
          <w:p w14:paraId="70CE8A2E" w14:textId="12C9378B" w:rsidR="00974F52" w:rsidRDefault="00F54D84" w:rsidP="00F43C72">
            <w:pPr>
              <w:cnfStyle w:val="000000000000" w:firstRow="0" w:lastRow="0" w:firstColumn="0" w:lastColumn="0" w:oddVBand="0" w:evenVBand="0" w:oddHBand="0" w:evenHBand="0" w:firstRowFirstColumn="0" w:firstRowLastColumn="0" w:lastRowFirstColumn="0" w:lastRowLastColumn="0"/>
              <w:rPr>
                <w:b/>
              </w:rPr>
            </w:pPr>
            <w:r>
              <w:rPr>
                <w:b/>
              </w:rPr>
              <w:t xml:space="preserve">Folgende Anforderungen können durch die </w:t>
            </w:r>
            <w:proofErr w:type="spellStart"/>
            <w:r>
              <w:rPr>
                <w:b/>
              </w:rPr>
              <w:t>Multiposting</w:t>
            </w:r>
            <w:proofErr w:type="spellEnd"/>
            <w:r w:rsidR="009066B9">
              <w:rPr>
                <w:b/>
              </w:rPr>
              <w:t>-A</w:t>
            </w:r>
            <w:r>
              <w:rPr>
                <w:b/>
              </w:rPr>
              <w:t xml:space="preserve">gentur erfüllt sein. </w:t>
            </w:r>
            <w:r w:rsidR="00B54767" w:rsidRPr="00B54767">
              <w:rPr>
                <w:b/>
              </w:rPr>
              <w:t>Diese werden im Rahmen der Ermittlung des wirtschaftlichsten Angebots mit Punkten bewertet. Nichterfüllung eines B-Kriteriums führt nicht zwingend zum Ausschluss. Die Bewertung der B-Kriterien ist de</w:t>
            </w:r>
            <w:r w:rsidR="00B54767">
              <w:rPr>
                <w:b/>
              </w:rPr>
              <w:t>r</w:t>
            </w:r>
            <w:r w:rsidR="00B54767" w:rsidRPr="00B54767">
              <w:rPr>
                <w:b/>
              </w:rPr>
              <w:t xml:space="preserve"> </w:t>
            </w:r>
            <w:r w:rsidR="00B54767">
              <w:rPr>
                <w:b/>
              </w:rPr>
              <w:t>Bewertungsmatrix</w:t>
            </w:r>
            <w:r w:rsidR="00B54767" w:rsidRPr="00B54767">
              <w:rPr>
                <w:b/>
              </w:rPr>
              <w:t xml:space="preserve"> zu entnehmen. Sofern der Bieter </w:t>
            </w:r>
            <w:r w:rsidR="00B54767">
              <w:rPr>
                <w:b/>
              </w:rPr>
              <w:t>in dieser Tabelle</w:t>
            </w:r>
            <w:r w:rsidR="00B54767" w:rsidRPr="00B54767">
              <w:rPr>
                <w:b/>
              </w:rPr>
              <w:t xml:space="preserve"> die B-Kriterien </w:t>
            </w:r>
            <w:r w:rsidR="00B54767">
              <w:rPr>
                <w:b/>
              </w:rPr>
              <w:t xml:space="preserve">mit „Ja“ </w:t>
            </w:r>
            <w:r w:rsidR="00B54767" w:rsidRPr="00B54767">
              <w:rPr>
                <w:b/>
              </w:rPr>
              <w:t>angibt, werden diese Kriterien fester Leistungsbestandteil.</w:t>
            </w:r>
          </w:p>
          <w:p w14:paraId="48430E12" w14:textId="77777777" w:rsidR="00974F52" w:rsidRDefault="00974F52" w:rsidP="00F43C72">
            <w:pPr>
              <w:cnfStyle w:val="000000000000" w:firstRow="0" w:lastRow="0" w:firstColumn="0" w:lastColumn="0" w:oddVBand="0" w:evenVBand="0" w:oddHBand="0" w:evenHBand="0" w:firstRowFirstColumn="0" w:firstRowLastColumn="0" w:lastRowFirstColumn="0" w:lastRowLastColumn="0"/>
              <w:rPr>
                <w:b/>
              </w:rPr>
            </w:pPr>
          </w:p>
        </w:tc>
        <w:tc>
          <w:tcPr>
            <w:tcW w:w="1729" w:type="dxa"/>
          </w:tcPr>
          <w:p w14:paraId="4F7FB329" w14:textId="77777777" w:rsidR="00974F52" w:rsidRDefault="00974F52" w:rsidP="00F43C72">
            <w:pPr>
              <w:cnfStyle w:val="000000000000" w:firstRow="0" w:lastRow="0" w:firstColumn="0" w:lastColumn="0" w:oddVBand="0" w:evenVBand="0" w:oddHBand="0" w:evenHBand="0" w:firstRowFirstColumn="0" w:firstRowLastColumn="0" w:lastRowFirstColumn="0" w:lastRowLastColumn="0"/>
              <w:rPr>
                <w:b/>
              </w:rPr>
            </w:pPr>
          </w:p>
        </w:tc>
      </w:tr>
      <w:tr w:rsidR="00974F52" w14:paraId="7408C68A" w14:textId="433C396A" w:rsidTr="00D723F4">
        <w:trPr>
          <w:trHeight w:val="992"/>
        </w:trPr>
        <w:tc>
          <w:tcPr>
            <w:cnfStyle w:val="001000000000" w:firstRow="0" w:lastRow="0" w:firstColumn="1" w:lastColumn="0" w:oddVBand="0" w:evenVBand="0" w:oddHBand="0" w:evenHBand="0" w:firstRowFirstColumn="0" w:firstRowLastColumn="0" w:lastRowFirstColumn="0" w:lastRowLastColumn="0"/>
            <w:tcW w:w="677" w:type="dxa"/>
          </w:tcPr>
          <w:p w14:paraId="07D3FC9A" w14:textId="50FBB1F6" w:rsidR="00974F52" w:rsidRDefault="00B54767" w:rsidP="00C320BA">
            <w:r>
              <w:t>7</w:t>
            </w:r>
            <w:r w:rsidR="00974F52">
              <w:t xml:space="preserve">.1 </w:t>
            </w:r>
          </w:p>
        </w:tc>
        <w:tc>
          <w:tcPr>
            <w:tcW w:w="6945" w:type="dxa"/>
          </w:tcPr>
          <w:p w14:paraId="6C0A016F" w14:textId="3F76766B" w:rsidR="00974F52" w:rsidRDefault="00B54767">
            <w:pPr>
              <w:cnfStyle w:val="000000000000" w:firstRow="0" w:lastRow="0" w:firstColumn="0" w:lastColumn="0" w:oddVBand="0" w:evenVBand="0" w:oddHBand="0" w:evenHBand="0" w:firstRowFirstColumn="0" w:firstRowLastColumn="0" w:lastRowFirstColumn="0" w:lastRowLastColumn="0"/>
            </w:pPr>
            <w:r w:rsidRPr="00B54767">
              <w:t>Die Recruiting Kennzahlen können über e</w:t>
            </w:r>
            <w:r>
              <w:t>in Dashboard eingesehen werden.</w:t>
            </w:r>
          </w:p>
          <w:p w14:paraId="787379BC" w14:textId="79573922" w:rsidR="00974F52" w:rsidRDefault="00974F52">
            <w:pPr>
              <w:cnfStyle w:val="000000000000" w:firstRow="0" w:lastRow="0" w:firstColumn="0" w:lastColumn="0" w:oddVBand="0" w:evenVBand="0" w:oddHBand="0" w:evenHBand="0" w:firstRowFirstColumn="0" w:firstRowLastColumn="0" w:lastRowFirstColumn="0" w:lastRowLastColumn="0"/>
            </w:pPr>
          </w:p>
        </w:tc>
        <w:tc>
          <w:tcPr>
            <w:tcW w:w="1729" w:type="dxa"/>
          </w:tcPr>
          <w:p w14:paraId="412C37AD" w14:textId="414550ED" w:rsidR="00B54767" w:rsidRPr="00EB779B" w:rsidRDefault="004500C3" w:rsidP="00B54767">
            <w:pPr>
              <w:tabs>
                <w:tab w:val="left" w:pos="2410"/>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rPr>
                <w:id w:val="-811321403"/>
                <w14:checkbox>
                  <w14:checked w14:val="0"/>
                  <w14:checkedState w14:val="2612" w14:font="MS Gothic"/>
                  <w14:uncheckedState w14:val="2610" w14:font="MS Gothic"/>
                </w14:checkbox>
              </w:sdtPr>
              <w:sdtEndPr/>
              <w:sdtContent>
                <w:r w:rsidR="00B54767">
                  <w:rPr>
                    <w:rFonts w:ascii="MS Gothic" w:eastAsia="MS Gothic" w:hAnsi="MS Gothic" w:cs="Arial" w:hint="eastAsia"/>
                  </w:rPr>
                  <w:t>☐</w:t>
                </w:r>
              </w:sdtContent>
            </w:sdt>
            <w:r w:rsidR="00B54767">
              <w:rPr>
                <w:rFonts w:ascii="Arial" w:hAnsi="Arial" w:cs="Arial"/>
              </w:rPr>
              <w:t xml:space="preserve"> </w:t>
            </w:r>
            <w:r w:rsidR="006E2007">
              <w:rPr>
                <w:rFonts w:ascii="Arial" w:hAnsi="Arial" w:cs="Arial"/>
                <w:sz w:val="20"/>
                <w:szCs w:val="20"/>
              </w:rPr>
              <w:t>J</w:t>
            </w:r>
            <w:r w:rsidR="00B54767" w:rsidRPr="00EB779B">
              <w:rPr>
                <w:rFonts w:ascii="Arial" w:hAnsi="Arial" w:cs="Arial"/>
                <w:sz w:val="20"/>
                <w:szCs w:val="20"/>
              </w:rPr>
              <w:t>a</w:t>
            </w:r>
          </w:p>
          <w:p w14:paraId="01122686" w14:textId="754956B4" w:rsidR="00974F52" w:rsidRDefault="004500C3" w:rsidP="00B54767">
            <w:pPr>
              <w:cnfStyle w:val="000000000000" w:firstRow="0" w:lastRow="0" w:firstColumn="0" w:lastColumn="0" w:oddVBand="0" w:evenVBand="0" w:oddHBand="0" w:evenHBand="0" w:firstRowFirstColumn="0" w:firstRowLastColumn="0" w:lastRowFirstColumn="0" w:lastRowLastColumn="0"/>
            </w:pPr>
            <w:sdt>
              <w:sdtPr>
                <w:rPr>
                  <w:rFonts w:ascii="Arial" w:hAnsi="Arial" w:cs="Arial"/>
                </w:rPr>
                <w:id w:val="-680666298"/>
                <w14:checkbox>
                  <w14:checked w14:val="0"/>
                  <w14:checkedState w14:val="2612" w14:font="MS Gothic"/>
                  <w14:uncheckedState w14:val="2610" w14:font="MS Gothic"/>
                </w14:checkbox>
              </w:sdtPr>
              <w:sdtEndPr/>
              <w:sdtContent>
                <w:r w:rsidR="00B54767">
                  <w:rPr>
                    <w:rFonts w:ascii="MS Gothic" w:eastAsia="MS Gothic" w:hAnsi="MS Gothic" w:cs="Arial" w:hint="eastAsia"/>
                  </w:rPr>
                  <w:t>☐</w:t>
                </w:r>
              </w:sdtContent>
            </w:sdt>
            <w:r w:rsidR="00B54767">
              <w:rPr>
                <w:rFonts w:ascii="Arial" w:hAnsi="Arial" w:cs="Arial"/>
              </w:rPr>
              <w:t xml:space="preserve"> </w:t>
            </w:r>
            <w:r w:rsidR="006E2007">
              <w:rPr>
                <w:rFonts w:ascii="Arial" w:hAnsi="Arial" w:cs="Arial"/>
                <w:sz w:val="20"/>
                <w:szCs w:val="20"/>
              </w:rPr>
              <w:t>N</w:t>
            </w:r>
            <w:r w:rsidR="00B54767" w:rsidRPr="00EB779B">
              <w:rPr>
                <w:rFonts w:ascii="Arial" w:hAnsi="Arial" w:cs="Arial"/>
                <w:sz w:val="20"/>
                <w:szCs w:val="20"/>
              </w:rPr>
              <w:t>ein</w:t>
            </w:r>
          </w:p>
        </w:tc>
      </w:tr>
      <w:tr w:rsidR="00974F52" w14:paraId="7B739BD9" w14:textId="305C94A8" w:rsidTr="00D723F4">
        <w:trPr>
          <w:trHeight w:val="989"/>
        </w:trPr>
        <w:tc>
          <w:tcPr>
            <w:cnfStyle w:val="001000000000" w:firstRow="0" w:lastRow="0" w:firstColumn="1" w:lastColumn="0" w:oddVBand="0" w:evenVBand="0" w:oddHBand="0" w:evenHBand="0" w:firstRowFirstColumn="0" w:firstRowLastColumn="0" w:lastRowFirstColumn="0" w:lastRowLastColumn="0"/>
            <w:tcW w:w="677" w:type="dxa"/>
          </w:tcPr>
          <w:p w14:paraId="0FB56F72" w14:textId="0FBBBAAD" w:rsidR="00974F52" w:rsidRDefault="00B54767" w:rsidP="00C320BA">
            <w:r>
              <w:t>7</w:t>
            </w:r>
            <w:r w:rsidR="00974F52">
              <w:t xml:space="preserve">.2 </w:t>
            </w:r>
          </w:p>
        </w:tc>
        <w:tc>
          <w:tcPr>
            <w:tcW w:w="6945" w:type="dxa"/>
          </w:tcPr>
          <w:p w14:paraId="7C949080" w14:textId="77777777" w:rsidR="00974F52" w:rsidRDefault="00B54767">
            <w:pPr>
              <w:cnfStyle w:val="000000000000" w:firstRow="0" w:lastRow="0" w:firstColumn="0" w:lastColumn="0" w:oddVBand="0" w:evenVBand="0" w:oddHBand="0" w:evenHBand="0" w:firstRowFirstColumn="0" w:firstRowLastColumn="0" w:lastRowFirstColumn="0" w:lastRowLastColumn="0"/>
            </w:pPr>
            <w:r w:rsidRPr="00B54767">
              <w:t>Es können Diagramme zur bildlichen Darstellung zur Verfügung gestellt werden.</w:t>
            </w:r>
          </w:p>
          <w:p w14:paraId="6ABFD0CA" w14:textId="75028426" w:rsidR="00B54767" w:rsidRDefault="00B54767">
            <w:pPr>
              <w:cnfStyle w:val="000000000000" w:firstRow="0" w:lastRow="0" w:firstColumn="0" w:lastColumn="0" w:oddVBand="0" w:evenVBand="0" w:oddHBand="0" w:evenHBand="0" w:firstRowFirstColumn="0" w:firstRowLastColumn="0" w:lastRowFirstColumn="0" w:lastRowLastColumn="0"/>
            </w:pPr>
          </w:p>
        </w:tc>
        <w:tc>
          <w:tcPr>
            <w:tcW w:w="1729" w:type="dxa"/>
          </w:tcPr>
          <w:p w14:paraId="0512684A" w14:textId="46640DCC" w:rsidR="00B54767" w:rsidRPr="00EB779B" w:rsidRDefault="004500C3" w:rsidP="00B54767">
            <w:pPr>
              <w:tabs>
                <w:tab w:val="left" w:pos="2410"/>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rPr>
                <w:id w:val="508954863"/>
                <w14:checkbox>
                  <w14:checked w14:val="0"/>
                  <w14:checkedState w14:val="2612" w14:font="MS Gothic"/>
                  <w14:uncheckedState w14:val="2610" w14:font="MS Gothic"/>
                </w14:checkbox>
              </w:sdtPr>
              <w:sdtEndPr/>
              <w:sdtContent>
                <w:r w:rsidR="00B54767">
                  <w:rPr>
                    <w:rFonts w:ascii="MS Gothic" w:eastAsia="MS Gothic" w:hAnsi="MS Gothic" w:cs="Arial" w:hint="eastAsia"/>
                  </w:rPr>
                  <w:t>☐</w:t>
                </w:r>
              </w:sdtContent>
            </w:sdt>
            <w:r w:rsidR="00B54767">
              <w:rPr>
                <w:rFonts w:ascii="Arial" w:hAnsi="Arial" w:cs="Arial"/>
              </w:rPr>
              <w:t xml:space="preserve"> </w:t>
            </w:r>
            <w:r w:rsidR="006E2007">
              <w:rPr>
                <w:rFonts w:ascii="Arial" w:hAnsi="Arial" w:cs="Arial"/>
                <w:sz w:val="20"/>
                <w:szCs w:val="20"/>
              </w:rPr>
              <w:t>J</w:t>
            </w:r>
            <w:r w:rsidR="00B54767" w:rsidRPr="00EB779B">
              <w:rPr>
                <w:rFonts w:ascii="Arial" w:hAnsi="Arial" w:cs="Arial"/>
                <w:sz w:val="20"/>
                <w:szCs w:val="20"/>
              </w:rPr>
              <w:t>a</w:t>
            </w:r>
          </w:p>
          <w:p w14:paraId="5BB9BFF8" w14:textId="3CA1DBD7" w:rsidR="00974F52" w:rsidRDefault="004500C3" w:rsidP="00B54767">
            <w:pPr>
              <w:cnfStyle w:val="000000000000" w:firstRow="0" w:lastRow="0" w:firstColumn="0" w:lastColumn="0" w:oddVBand="0" w:evenVBand="0" w:oddHBand="0" w:evenHBand="0" w:firstRowFirstColumn="0" w:firstRowLastColumn="0" w:lastRowFirstColumn="0" w:lastRowLastColumn="0"/>
            </w:pPr>
            <w:sdt>
              <w:sdtPr>
                <w:rPr>
                  <w:rFonts w:ascii="Arial" w:hAnsi="Arial" w:cs="Arial"/>
                </w:rPr>
                <w:id w:val="-251588028"/>
                <w14:checkbox>
                  <w14:checked w14:val="0"/>
                  <w14:checkedState w14:val="2612" w14:font="MS Gothic"/>
                  <w14:uncheckedState w14:val="2610" w14:font="MS Gothic"/>
                </w14:checkbox>
              </w:sdtPr>
              <w:sdtEndPr/>
              <w:sdtContent>
                <w:r w:rsidR="00B54767">
                  <w:rPr>
                    <w:rFonts w:ascii="MS Gothic" w:eastAsia="MS Gothic" w:hAnsi="MS Gothic" w:cs="Arial" w:hint="eastAsia"/>
                  </w:rPr>
                  <w:t>☐</w:t>
                </w:r>
              </w:sdtContent>
            </w:sdt>
            <w:r w:rsidR="00B54767">
              <w:rPr>
                <w:rFonts w:ascii="Arial" w:hAnsi="Arial" w:cs="Arial"/>
              </w:rPr>
              <w:t xml:space="preserve"> </w:t>
            </w:r>
            <w:r w:rsidR="006E2007">
              <w:rPr>
                <w:rFonts w:ascii="Arial" w:hAnsi="Arial" w:cs="Arial"/>
                <w:sz w:val="20"/>
                <w:szCs w:val="20"/>
              </w:rPr>
              <w:t>N</w:t>
            </w:r>
            <w:r w:rsidR="00B54767" w:rsidRPr="00EB779B">
              <w:rPr>
                <w:rFonts w:ascii="Arial" w:hAnsi="Arial" w:cs="Arial"/>
                <w:sz w:val="20"/>
                <w:szCs w:val="20"/>
              </w:rPr>
              <w:t>ein</w:t>
            </w:r>
          </w:p>
        </w:tc>
      </w:tr>
      <w:tr w:rsidR="00974F52" w14:paraId="5F077E98" w14:textId="00066284" w:rsidTr="00D723F4">
        <w:trPr>
          <w:trHeight w:val="691"/>
        </w:trPr>
        <w:tc>
          <w:tcPr>
            <w:cnfStyle w:val="001000000000" w:firstRow="0" w:lastRow="0" w:firstColumn="1" w:lastColumn="0" w:oddVBand="0" w:evenVBand="0" w:oddHBand="0" w:evenHBand="0" w:firstRowFirstColumn="0" w:firstRowLastColumn="0" w:lastRowFirstColumn="0" w:lastRowLastColumn="0"/>
            <w:tcW w:w="677" w:type="dxa"/>
          </w:tcPr>
          <w:p w14:paraId="2042BDDC" w14:textId="103D408C" w:rsidR="00974F52" w:rsidRDefault="00B54767" w:rsidP="00C320BA">
            <w:r>
              <w:t>7</w:t>
            </w:r>
            <w:r w:rsidR="00974F52">
              <w:t>.3</w:t>
            </w:r>
          </w:p>
        </w:tc>
        <w:tc>
          <w:tcPr>
            <w:tcW w:w="6945" w:type="dxa"/>
          </w:tcPr>
          <w:p w14:paraId="4482A309" w14:textId="1579FBE2" w:rsidR="00974F52" w:rsidRDefault="00B54767">
            <w:pPr>
              <w:cnfStyle w:val="000000000000" w:firstRow="0" w:lastRow="0" w:firstColumn="0" w:lastColumn="0" w:oddVBand="0" w:evenVBand="0" w:oddHBand="0" w:evenHBand="0" w:firstRowFirstColumn="0" w:firstRowLastColumn="0" w:lastRowFirstColumn="0" w:lastRowLastColumn="0"/>
            </w:pPr>
            <w:r w:rsidRPr="00B54767">
              <w:t>Die Auswertung kann gefiltert und mittels Excel exportiert werden.</w:t>
            </w:r>
          </w:p>
          <w:p w14:paraId="0FFE1821" w14:textId="77777777" w:rsidR="00974F52" w:rsidRDefault="00974F52">
            <w:pPr>
              <w:cnfStyle w:val="000000000000" w:firstRow="0" w:lastRow="0" w:firstColumn="0" w:lastColumn="0" w:oddVBand="0" w:evenVBand="0" w:oddHBand="0" w:evenHBand="0" w:firstRowFirstColumn="0" w:firstRowLastColumn="0" w:lastRowFirstColumn="0" w:lastRowLastColumn="0"/>
            </w:pPr>
          </w:p>
        </w:tc>
        <w:tc>
          <w:tcPr>
            <w:tcW w:w="1729" w:type="dxa"/>
          </w:tcPr>
          <w:p w14:paraId="0FEF8D2D" w14:textId="0C99AEED" w:rsidR="00B54767" w:rsidRPr="00EB779B" w:rsidRDefault="004500C3" w:rsidP="00B54767">
            <w:pPr>
              <w:tabs>
                <w:tab w:val="left" w:pos="2410"/>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rPr>
                <w:id w:val="980802129"/>
                <w14:checkbox>
                  <w14:checked w14:val="0"/>
                  <w14:checkedState w14:val="2612" w14:font="MS Gothic"/>
                  <w14:uncheckedState w14:val="2610" w14:font="MS Gothic"/>
                </w14:checkbox>
              </w:sdtPr>
              <w:sdtEndPr/>
              <w:sdtContent>
                <w:r w:rsidR="00B54767">
                  <w:rPr>
                    <w:rFonts w:ascii="MS Gothic" w:eastAsia="MS Gothic" w:hAnsi="MS Gothic" w:cs="Arial" w:hint="eastAsia"/>
                  </w:rPr>
                  <w:t>☐</w:t>
                </w:r>
              </w:sdtContent>
            </w:sdt>
            <w:r w:rsidR="00B54767">
              <w:rPr>
                <w:rFonts w:ascii="Arial" w:hAnsi="Arial" w:cs="Arial"/>
              </w:rPr>
              <w:t xml:space="preserve"> </w:t>
            </w:r>
            <w:r w:rsidR="006E2007">
              <w:rPr>
                <w:rFonts w:ascii="Arial" w:hAnsi="Arial" w:cs="Arial"/>
                <w:sz w:val="20"/>
                <w:szCs w:val="20"/>
              </w:rPr>
              <w:t>J</w:t>
            </w:r>
            <w:r w:rsidR="00B54767" w:rsidRPr="00EB779B">
              <w:rPr>
                <w:rFonts w:ascii="Arial" w:hAnsi="Arial" w:cs="Arial"/>
                <w:sz w:val="20"/>
                <w:szCs w:val="20"/>
              </w:rPr>
              <w:t>a</w:t>
            </w:r>
          </w:p>
          <w:p w14:paraId="21F069FB" w14:textId="6EB771A5" w:rsidR="00974F52" w:rsidRDefault="004500C3" w:rsidP="00B54767">
            <w:pPr>
              <w:cnfStyle w:val="000000000000" w:firstRow="0" w:lastRow="0" w:firstColumn="0" w:lastColumn="0" w:oddVBand="0" w:evenVBand="0" w:oddHBand="0" w:evenHBand="0" w:firstRowFirstColumn="0" w:firstRowLastColumn="0" w:lastRowFirstColumn="0" w:lastRowLastColumn="0"/>
            </w:pPr>
            <w:sdt>
              <w:sdtPr>
                <w:rPr>
                  <w:rFonts w:ascii="Arial" w:hAnsi="Arial" w:cs="Arial"/>
                </w:rPr>
                <w:id w:val="-1259212123"/>
                <w14:checkbox>
                  <w14:checked w14:val="0"/>
                  <w14:checkedState w14:val="2612" w14:font="MS Gothic"/>
                  <w14:uncheckedState w14:val="2610" w14:font="MS Gothic"/>
                </w14:checkbox>
              </w:sdtPr>
              <w:sdtEndPr/>
              <w:sdtContent>
                <w:r w:rsidR="00B54767">
                  <w:rPr>
                    <w:rFonts w:ascii="MS Gothic" w:eastAsia="MS Gothic" w:hAnsi="MS Gothic" w:cs="Arial" w:hint="eastAsia"/>
                  </w:rPr>
                  <w:t>☐</w:t>
                </w:r>
              </w:sdtContent>
            </w:sdt>
            <w:r w:rsidR="00B54767">
              <w:rPr>
                <w:rFonts w:ascii="Arial" w:hAnsi="Arial" w:cs="Arial"/>
              </w:rPr>
              <w:t xml:space="preserve"> </w:t>
            </w:r>
            <w:r w:rsidR="006E2007">
              <w:rPr>
                <w:rFonts w:ascii="Arial" w:hAnsi="Arial" w:cs="Arial"/>
                <w:sz w:val="20"/>
                <w:szCs w:val="20"/>
              </w:rPr>
              <w:t>N</w:t>
            </w:r>
            <w:r w:rsidR="00B54767" w:rsidRPr="00EB779B">
              <w:rPr>
                <w:rFonts w:ascii="Arial" w:hAnsi="Arial" w:cs="Arial"/>
                <w:sz w:val="20"/>
                <w:szCs w:val="20"/>
              </w:rPr>
              <w:t>ein</w:t>
            </w:r>
          </w:p>
        </w:tc>
      </w:tr>
    </w:tbl>
    <w:p w14:paraId="2C508E5A" w14:textId="54CD1210" w:rsidR="00600E06" w:rsidRDefault="00600E06"/>
    <w:sectPr w:rsidR="00600E06">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C1F77" w14:textId="77777777" w:rsidR="00600E06" w:rsidRDefault="00600E06" w:rsidP="00600E06">
      <w:pPr>
        <w:spacing w:after="0" w:line="240" w:lineRule="auto"/>
      </w:pPr>
      <w:r>
        <w:separator/>
      </w:r>
    </w:p>
  </w:endnote>
  <w:endnote w:type="continuationSeparator" w:id="0">
    <w:p w14:paraId="488F7FCD" w14:textId="77777777" w:rsidR="00600E06" w:rsidRDefault="00600E06" w:rsidP="00600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EF81D" w14:textId="096FD78E" w:rsidR="00D766C7" w:rsidRDefault="00D766C7">
    <w:pPr>
      <w:pStyle w:val="Fuzeile"/>
    </w:pPr>
    <w:r>
      <w:tab/>
    </w:r>
    <w:r>
      <w:tab/>
      <w:t xml:space="preserve">Seite </w:t>
    </w:r>
    <w:r>
      <w:rPr>
        <w:b/>
        <w:bCs/>
      </w:rPr>
      <w:fldChar w:fldCharType="begin"/>
    </w:r>
    <w:r>
      <w:rPr>
        <w:b/>
        <w:bCs/>
      </w:rPr>
      <w:instrText>PAGE  \* Arabic  \* MERGEFORMAT</w:instrText>
    </w:r>
    <w:r>
      <w:rPr>
        <w:b/>
        <w:bCs/>
      </w:rPr>
      <w:fldChar w:fldCharType="separate"/>
    </w:r>
    <w:r w:rsidR="004500C3">
      <w:rPr>
        <w:b/>
        <w:bCs/>
        <w:noProof/>
      </w:rPr>
      <w:t>6</w:t>
    </w:r>
    <w:r>
      <w:rPr>
        <w:b/>
        <w:bCs/>
      </w:rPr>
      <w:fldChar w:fldCharType="end"/>
    </w:r>
    <w:r>
      <w:t xml:space="preserve"> von </w:t>
    </w:r>
    <w:r>
      <w:rPr>
        <w:b/>
        <w:bCs/>
      </w:rPr>
      <w:fldChar w:fldCharType="begin"/>
    </w:r>
    <w:r>
      <w:rPr>
        <w:b/>
        <w:bCs/>
      </w:rPr>
      <w:instrText>NUMPAGES  \* Arabic  \* MERGEFORMAT</w:instrText>
    </w:r>
    <w:r>
      <w:rPr>
        <w:b/>
        <w:bCs/>
      </w:rPr>
      <w:fldChar w:fldCharType="separate"/>
    </w:r>
    <w:r w:rsidR="004500C3">
      <w:rPr>
        <w:b/>
        <w:bCs/>
        <w:noProof/>
      </w:rPr>
      <w:t>6</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14921" w14:textId="77777777" w:rsidR="00600E06" w:rsidRDefault="00600E06" w:rsidP="00600E06">
      <w:pPr>
        <w:spacing w:after="0" w:line="240" w:lineRule="auto"/>
      </w:pPr>
      <w:r>
        <w:separator/>
      </w:r>
    </w:p>
  </w:footnote>
  <w:footnote w:type="continuationSeparator" w:id="0">
    <w:p w14:paraId="1C3D6FB0" w14:textId="77777777" w:rsidR="00600E06" w:rsidRDefault="00600E06" w:rsidP="00600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6509" w14:textId="21E539D8" w:rsidR="00D723F4" w:rsidRDefault="00D723F4">
    <w:pPr>
      <w:pStyle w:val="Kopfzeile"/>
    </w:pPr>
    <w:r>
      <w:tab/>
    </w:r>
    <w:r>
      <w:tab/>
    </w:r>
    <w:r>
      <w:rPr>
        <w:noProof/>
        <w:lang w:eastAsia="de-DE"/>
      </w:rPr>
      <w:drawing>
        <wp:inline distT="0" distB="0" distL="0" distR="0" wp14:anchorId="13CB88A2" wp14:editId="616C6724">
          <wp:extent cx="1171062" cy="73342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212" cy="74541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F0520"/>
    <w:multiLevelType w:val="hybridMultilevel"/>
    <w:tmpl w:val="46BA9C4A"/>
    <w:lvl w:ilvl="0" w:tplc="04070001">
      <w:start w:val="1"/>
      <w:numFmt w:val="bullet"/>
      <w:lvlText w:val=""/>
      <w:lvlJc w:val="left"/>
      <w:pPr>
        <w:ind w:left="720" w:hanging="360"/>
      </w:pPr>
      <w:rPr>
        <w:rFonts w:ascii="Symbol" w:hAnsi="Symbol" w:hint="default"/>
      </w:rPr>
    </w:lvl>
    <w:lvl w:ilvl="1" w:tplc="B358E868">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EEA0C08"/>
    <w:multiLevelType w:val="hybridMultilevel"/>
    <w:tmpl w:val="7B12D9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2974D6A"/>
    <w:multiLevelType w:val="hybridMultilevel"/>
    <w:tmpl w:val="45842CF8"/>
    <w:lvl w:ilvl="0" w:tplc="04070001">
      <w:start w:val="1"/>
      <w:numFmt w:val="bullet"/>
      <w:lvlText w:val=""/>
      <w:lvlJc w:val="left"/>
      <w:pPr>
        <w:ind w:left="720" w:hanging="360"/>
      </w:pPr>
      <w:rPr>
        <w:rFonts w:ascii="Symbol" w:hAnsi="Symbol" w:hint="default"/>
      </w:rPr>
    </w:lvl>
    <w:lvl w:ilvl="1" w:tplc="B358E868">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7AC50D0"/>
    <w:multiLevelType w:val="hybridMultilevel"/>
    <w:tmpl w:val="86921FF8"/>
    <w:lvl w:ilvl="0" w:tplc="D08C3790">
      <w:start w:val="1"/>
      <w:numFmt w:val="decimal"/>
      <w:lvlText w:val="%1."/>
      <w:lvlJc w:val="left"/>
      <w:pPr>
        <w:ind w:left="502"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7F71822"/>
    <w:multiLevelType w:val="hybridMultilevel"/>
    <w:tmpl w:val="1BB8C5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CEB28C9"/>
    <w:multiLevelType w:val="hybridMultilevel"/>
    <w:tmpl w:val="A5D0B8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5cQ+5VcvMj9e8XYoFtrq1RDQsv8iieJXfz5CAem8KKyZc5hVK3pdZXkPFkDZux5dSjDwtXttvDD010FFqo09Jg==" w:salt="2L6RQtvHU00VfQa+gyKmgQ=="/>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E06"/>
    <w:rsid w:val="00011592"/>
    <w:rsid w:val="000146C0"/>
    <w:rsid w:val="00014948"/>
    <w:rsid w:val="0001647C"/>
    <w:rsid w:val="0002177B"/>
    <w:rsid w:val="00024392"/>
    <w:rsid w:val="00037421"/>
    <w:rsid w:val="00046BF6"/>
    <w:rsid w:val="00053F26"/>
    <w:rsid w:val="00055C89"/>
    <w:rsid w:val="000831A3"/>
    <w:rsid w:val="000867C6"/>
    <w:rsid w:val="00091C87"/>
    <w:rsid w:val="00092690"/>
    <w:rsid w:val="00097D5B"/>
    <w:rsid w:val="000A1CD9"/>
    <w:rsid w:val="000A6E10"/>
    <w:rsid w:val="000B175E"/>
    <w:rsid w:val="000C415B"/>
    <w:rsid w:val="000F1471"/>
    <w:rsid w:val="00101707"/>
    <w:rsid w:val="00127A16"/>
    <w:rsid w:val="0013045C"/>
    <w:rsid w:val="00135FA8"/>
    <w:rsid w:val="001367AC"/>
    <w:rsid w:val="00152274"/>
    <w:rsid w:val="00153C65"/>
    <w:rsid w:val="001839B6"/>
    <w:rsid w:val="00187C91"/>
    <w:rsid w:val="00191595"/>
    <w:rsid w:val="001B0164"/>
    <w:rsid w:val="001B1804"/>
    <w:rsid w:val="001C3AB2"/>
    <w:rsid w:val="001C4199"/>
    <w:rsid w:val="001E2EB3"/>
    <w:rsid w:val="001F3736"/>
    <w:rsid w:val="002218F5"/>
    <w:rsid w:val="00230866"/>
    <w:rsid w:val="0023518C"/>
    <w:rsid w:val="00242F01"/>
    <w:rsid w:val="00250811"/>
    <w:rsid w:val="00251A58"/>
    <w:rsid w:val="00285A02"/>
    <w:rsid w:val="002908AA"/>
    <w:rsid w:val="00294DCC"/>
    <w:rsid w:val="002A56A3"/>
    <w:rsid w:val="002B7FF7"/>
    <w:rsid w:val="002C60D3"/>
    <w:rsid w:val="00312AA3"/>
    <w:rsid w:val="00321EE9"/>
    <w:rsid w:val="0032550C"/>
    <w:rsid w:val="003261E6"/>
    <w:rsid w:val="00334889"/>
    <w:rsid w:val="00353744"/>
    <w:rsid w:val="00353C27"/>
    <w:rsid w:val="00356793"/>
    <w:rsid w:val="0035728E"/>
    <w:rsid w:val="003576F1"/>
    <w:rsid w:val="0039209D"/>
    <w:rsid w:val="003B1D29"/>
    <w:rsid w:val="003C1F15"/>
    <w:rsid w:val="003C3BB1"/>
    <w:rsid w:val="003C3C90"/>
    <w:rsid w:val="003D257E"/>
    <w:rsid w:val="003E31AD"/>
    <w:rsid w:val="004177BA"/>
    <w:rsid w:val="00421953"/>
    <w:rsid w:val="0043399A"/>
    <w:rsid w:val="0043711C"/>
    <w:rsid w:val="004500C3"/>
    <w:rsid w:val="00454B0E"/>
    <w:rsid w:val="00460BC3"/>
    <w:rsid w:val="00461CC1"/>
    <w:rsid w:val="00495567"/>
    <w:rsid w:val="004A7F0B"/>
    <w:rsid w:val="004C413F"/>
    <w:rsid w:val="004C6091"/>
    <w:rsid w:val="004E1D1A"/>
    <w:rsid w:val="004E545C"/>
    <w:rsid w:val="004F5C0A"/>
    <w:rsid w:val="004F7C6A"/>
    <w:rsid w:val="00510984"/>
    <w:rsid w:val="0052238C"/>
    <w:rsid w:val="00523F00"/>
    <w:rsid w:val="005270A8"/>
    <w:rsid w:val="00534FBD"/>
    <w:rsid w:val="00562B13"/>
    <w:rsid w:val="00567518"/>
    <w:rsid w:val="00576AA6"/>
    <w:rsid w:val="00593473"/>
    <w:rsid w:val="00594FC7"/>
    <w:rsid w:val="005B2004"/>
    <w:rsid w:val="005D13CE"/>
    <w:rsid w:val="005F7499"/>
    <w:rsid w:val="00600E06"/>
    <w:rsid w:val="00600F11"/>
    <w:rsid w:val="00660D3C"/>
    <w:rsid w:val="006963C8"/>
    <w:rsid w:val="0069694E"/>
    <w:rsid w:val="006A2EE5"/>
    <w:rsid w:val="006B27AB"/>
    <w:rsid w:val="006B748C"/>
    <w:rsid w:val="006C759D"/>
    <w:rsid w:val="006E2007"/>
    <w:rsid w:val="007015D3"/>
    <w:rsid w:val="00704537"/>
    <w:rsid w:val="00721EA2"/>
    <w:rsid w:val="00722143"/>
    <w:rsid w:val="00732646"/>
    <w:rsid w:val="00754A6C"/>
    <w:rsid w:val="007555F8"/>
    <w:rsid w:val="00771A6E"/>
    <w:rsid w:val="00772F3A"/>
    <w:rsid w:val="00774F82"/>
    <w:rsid w:val="00777949"/>
    <w:rsid w:val="00794394"/>
    <w:rsid w:val="007962AD"/>
    <w:rsid w:val="007A5754"/>
    <w:rsid w:val="007B2BF6"/>
    <w:rsid w:val="007C4FA3"/>
    <w:rsid w:val="007C52DB"/>
    <w:rsid w:val="007E2B89"/>
    <w:rsid w:val="007E6C17"/>
    <w:rsid w:val="007F0CCC"/>
    <w:rsid w:val="007F730C"/>
    <w:rsid w:val="008024C8"/>
    <w:rsid w:val="0081017E"/>
    <w:rsid w:val="00812F1B"/>
    <w:rsid w:val="008225FC"/>
    <w:rsid w:val="008603E5"/>
    <w:rsid w:val="00885C5F"/>
    <w:rsid w:val="008A02E3"/>
    <w:rsid w:val="008B1251"/>
    <w:rsid w:val="008C6301"/>
    <w:rsid w:val="009035AA"/>
    <w:rsid w:val="009066B9"/>
    <w:rsid w:val="0091301F"/>
    <w:rsid w:val="009408B1"/>
    <w:rsid w:val="0094268F"/>
    <w:rsid w:val="00950687"/>
    <w:rsid w:val="00971F9B"/>
    <w:rsid w:val="0097292E"/>
    <w:rsid w:val="00974E8A"/>
    <w:rsid w:val="00974F52"/>
    <w:rsid w:val="00980CC1"/>
    <w:rsid w:val="00991A10"/>
    <w:rsid w:val="009A5D25"/>
    <w:rsid w:val="009C318F"/>
    <w:rsid w:val="009E516F"/>
    <w:rsid w:val="009F039F"/>
    <w:rsid w:val="009F35B8"/>
    <w:rsid w:val="00A13D73"/>
    <w:rsid w:val="00A21B51"/>
    <w:rsid w:val="00A57C4E"/>
    <w:rsid w:val="00A60836"/>
    <w:rsid w:val="00A62421"/>
    <w:rsid w:val="00AA3612"/>
    <w:rsid w:val="00AB4579"/>
    <w:rsid w:val="00AC5146"/>
    <w:rsid w:val="00AF5837"/>
    <w:rsid w:val="00AF60F8"/>
    <w:rsid w:val="00B120F6"/>
    <w:rsid w:val="00B21587"/>
    <w:rsid w:val="00B27C3F"/>
    <w:rsid w:val="00B30E4B"/>
    <w:rsid w:val="00B336ED"/>
    <w:rsid w:val="00B54767"/>
    <w:rsid w:val="00B57982"/>
    <w:rsid w:val="00B678C1"/>
    <w:rsid w:val="00B716BE"/>
    <w:rsid w:val="00B82EF1"/>
    <w:rsid w:val="00B838B2"/>
    <w:rsid w:val="00B8586F"/>
    <w:rsid w:val="00BC158A"/>
    <w:rsid w:val="00BC42EE"/>
    <w:rsid w:val="00BD1E9D"/>
    <w:rsid w:val="00BF154F"/>
    <w:rsid w:val="00BF6FCB"/>
    <w:rsid w:val="00C0145A"/>
    <w:rsid w:val="00C03078"/>
    <w:rsid w:val="00C05391"/>
    <w:rsid w:val="00C058E4"/>
    <w:rsid w:val="00C10176"/>
    <w:rsid w:val="00C10B29"/>
    <w:rsid w:val="00C11C95"/>
    <w:rsid w:val="00C2340D"/>
    <w:rsid w:val="00C30687"/>
    <w:rsid w:val="00C30FC2"/>
    <w:rsid w:val="00C320BA"/>
    <w:rsid w:val="00C4317C"/>
    <w:rsid w:val="00C44E6D"/>
    <w:rsid w:val="00C609C9"/>
    <w:rsid w:val="00C77256"/>
    <w:rsid w:val="00C802CF"/>
    <w:rsid w:val="00CA0EA0"/>
    <w:rsid w:val="00CB62B9"/>
    <w:rsid w:val="00D01A8F"/>
    <w:rsid w:val="00D073C7"/>
    <w:rsid w:val="00D36164"/>
    <w:rsid w:val="00D41516"/>
    <w:rsid w:val="00D43F8F"/>
    <w:rsid w:val="00D723F4"/>
    <w:rsid w:val="00D766C7"/>
    <w:rsid w:val="00D83313"/>
    <w:rsid w:val="00DB5102"/>
    <w:rsid w:val="00DE43D0"/>
    <w:rsid w:val="00DF18F1"/>
    <w:rsid w:val="00DF6791"/>
    <w:rsid w:val="00E018EF"/>
    <w:rsid w:val="00E2340A"/>
    <w:rsid w:val="00E41F69"/>
    <w:rsid w:val="00E5019A"/>
    <w:rsid w:val="00E81201"/>
    <w:rsid w:val="00E851FD"/>
    <w:rsid w:val="00EA40C4"/>
    <w:rsid w:val="00EB4129"/>
    <w:rsid w:val="00EC704D"/>
    <w:rsid w:val="00ED7A41"/>
    <w:rsid w:val="00EE63A7"/>
    <w:rsid w:val="00EF404C"/>
    <w:rsid w:val="00F146D2"/>
    <w:rsid w:val="00F43C72"/>
    <w:rsid w:val="00F45006"/>
    <w:rsid w:val="00F54D84"/>
    <w:rsid w:val="00F71905"/>
    <w:rsid w:val="00F73F87"/>
    <w:rsid w:val="00F75823"/>
    <w:rsid w:val="00F766B0"/>
    <w:rsid w:val="00F770D3"/>
    <w:rsid w:val="00F77B78"/>
    <w:rsid w:val="00F8096E"/>
    <w:rsid w:val="00FA78CB"/>
    <w:rsid w:val="00FB3113"/>
    <w:rsid w:val="00FB67F6"/>
    <w:rsid w:val="00FD1BA0"/>
    <w:rsid w:val="00FD4269"/>
    <w:rsid w:val="00FD79B5"/>
    <w:rsid w:val="00FF45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21CBC64"/>
  <w15:chartTrackingRefBased/>
  <w15:docId w15:val="{F21DACC3-849C-4061-B9F2-6F6C55DD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00E0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00E06"/>
  </w:style>
  <w:style w:type="paragraph" w:styleId="Fuzeile">
    <w:name w:val="footer"/>
    <w:basedOn w:val="Standard"/>
    <w:link w:val="FuzeileZchn"/>
    <w:uiPriority w:val="99"/>
    <w:unhideWhenUsed/>
    <w:rsid w:val="00600E0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0E06"/>
  </w:style>
  <w:style w:type="table" w:styleId="Tabellenraster">
    <w:name w:val="Table Grid"/>
    <w:basedOn w:val="NormaleTabelle"/>
    <w:uiPriority w:val="39"/>
    <w:rsid w:val="00600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
    <w:name w:val="Grid Table 1 Light"/>
    <w:basedOn w:val="NormaleTabelle"/>
    <w:uiPriority w:val="46"/>
    <w:rsid w:val="00600E0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E2340A"/>
    <w:rPr>
      <w:sz w:val="16"/>
      <w:szCs w:val="16"/>
    </w:rPr>
  </w:style>
  <w:style w:type="paragraph" w:styleId="Kommentartext">
    <w:name w:val="annotation text"/>
    <w:basedOn w:val="Standard"/>
    <w:link w:val="KommentartextZchn"/>
    <w:uiPriority w:val="99"/>
    <w:unhideWhenUsed/>
    <w:rsid w:val="00E2340A"/>
    <w:pPr>
      <w:spacing w:line="240" w:lineRule="auto"/>
    </w:pPr>
    <w:rPr>
      <w:sz w:val="20"/>
      <w:szCs w:val="20"/>
    </w:rPr>
  </w:style>
  <w:style w:type="character" w:customStyle="1" w:styleId="KommentartextZchn">
    <w:name w:val="Kommentartext Zchn"/>
    <w:basedOn w:val="Absatz-Standardschriftart"/>
    <w:link w:val="Kommentartext"/>
    <w:uiPriority w:val="99"/>
    <w:rsid w:val="00E2340A"/>
    <w:rPr>
      <w:sz w:val="20"/>
      <w:szCs w:val="20"/>
    </w:rPr>
  </w:style>
  <w:style w:type="paragraph" w:styleId="Kommentarthema">
    <w:name w:val="annotation subject"/>
    <w:basedOn w:val="Kommentartext"/>
    <w:next w:val="Kommentartext"/>
    <w:link w:val="KommentarthemaZchn"/>
    <w:uiPriority w:val="99"/>
    <w:semiHidden/>
    <w:unhideWhenUsed/>
    <w:rsid w:val="00E2340A"/>
    <w:rPr>
      <w:b/>
      <w:bCs/>
    </w:rPr>
  </w:style>
  <w:style w:type="character" w:customStyle="1" w:styleId="KommentarthemaZchn">
    <w:name w:val="Kommentarthema Zchn"/>
    <w:basedOn w:val="KommentartextZchn"/>
    <w:link w:val="Kommentarthema"/>
    <w:uiPriority w:val="99"/>
    <w:semiHidden/>
    <w:rsid w:val="00E2340A"/>
    <w:rPr>
      <w:b/>
      <w:bCs/>
      <w:sz w:val="20"/>
      <w:szCs w:val="20"/>
    </w:rPr>
  </w:style>
  <w:style w:type="paragraph" w:styleId="Sprechblasentext">
    <w:name w:val="Balloon Text"/>
    <w:basedOn w:val="Standard"/>
    <w:link w:val="SprechblasentextZchn"/>
    <w:uiPriority w:val="99"/>
    <w:semiHidden/>
    <w:unhideWhenUsed/>
    <w:rsid w:val="00E2340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2340A"/>
    <w:rPr>
      <w:rFonts w:ascii="Segoe UI" w:hAnsi="Segoe UI" w:cs="Segoe UI"/>
      <w:sz w:val="18"/>
      <w:szCs w:val="18"/>
    </w:rPr>
  </w:style>
  <w:style w:type="paragraph" w:styleId="Listenabsatz">
    <w:name w:val="List Paragraph"/>
    <w:basedOn w:val="Standard"/>
    <w:uiPriority w:val="34"/>
    <w:qFormat/>
    <w:rsid w:val="00F77B78"/>
    <w:pPr>
      <w:ind w:left="720"/>
      <w:contextualSpacing/>
    </w:pPr>
  </w:style>
  <w:style w:type="character" w:styleId="Hyperlink">
    <w:name w:val="Hyperlink"/>
    <w:basedOn w:val="Absatz-Standardschriftart"/>
    <w:uiPriority w:val="99"/>
    <w:unhideWhenUsed/>
    <w:rsid w:val="00FB3113"/>
    <w:rPr>
      <w:color w:val="0563C1" w:themeColor="hyperlink"/>
      <w:u w:val="single"/>
    </w:rPr>
  </w:style>
  <w:style w:type="paragraph" w:styleId="Textkrper">
    <w:name w:val="Body Text"/>
    <w:basedOn w:val="Standard"/>
    <w:link w:val="TextkrperZchn"/>
    <w:uiPriority w:val="99"/>
    <w:unhideWhenUsed/>
    <w:rsid w:val="00EC704D"/>
    <w:pPr>
      <w:spacing w:after="120"/>
    </w:pPr>
  </w:style>
  <w:style w:type="character" w:customStyle="1" w:styleId="TextkrperZchn">
    <w:name w:val="Textkörper Zchn"/>
    <w:basedOn w:val="Absatz-Standardschriftart"/>
    <w:link w:val="Textkrper"/>
    <w:uiPriority w:val="99"/>
    <w:rsid w:val="00EC7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71323">
      <w:bodyDiv w:val="1"/>
      <w:marLeft w:val="0"/>
      <w:marRight w:val="0"/>
      <w:marTop w:val="0"/>
      <w:marBottom w:val="0"/>
      <w:divBdr>
        <w:top w:val="none" w:sz="0" w:space="0" w:color="auto"/>
        <w:left w:val="none" w:sz="0" w:space="0" w:color="auto"/>
        <w:bottom w:val="none" w:sz="0" w:space="0" w:color="auto"/>
        <w:right w:val="none" w:sz="0" w:space="0" w:color="auto"/>
      </w:divBdr>
    </w:div>
    <w:div w:id="646126324">
      <w:bodyDiv w:val="1"/>
      <w:marLeft w:val="0"/>
      <w:marRight w:val="0"/>
      <w:marTop w:val="0"/>
      <w:marBottom w:val="0"/>
      <w:divBdr>
        <w:top w:val="none" w:sz="0" w:space="0" w:color="auto"/>
        <w:left w:val="none" w:sz="0" w:space="0" w:color="auto"/>
        <w:bottom w:val="none" w:sz="0" w:space="0" w:color="auto"/>
        <w:right w:val="none" w:sz="0" w:space="0" w:color="auto"/>
      </w:divBdr>
    </w:div>
    <w:div w:id="673994172">
      <w:bodyDiv w:val="1"/>
      <w:marLeft w:val="0"/>
      <w:marRight w:val="0"/>
      <w:marTop w:val="0"/>
      <w:marBottom w:val="0"/>
      <w:divBdr>
        <w:top w:val="none" w:sz="0" w:space="0" w:color="auto"/>
        <w:left w:val="none" w:sz="0" w:space="0" w:color="auto"/>
        <w:bottom w:val="none" w:sz="0" w:space="0" w:color="auto"/>
        <w:right w:val="none" w:sz="0" w:space="0" w:color="auto"/>
      </w:divBdr>
    </w:div>
    <w:div w:id="761416228">
      <w:bodyDiv w:val="1"/>
      <w:marLeft w:val="0"/>
      <w:marRight w:val="0"/>
      <w:marTop w:val="0"/>
      <w:marBottom w:val="0"/>
      <w:divBdr>
        <w:top w:val="none" w:sz="0" w:space="0" w:color="auto"/>
        <w:left w:val="none" w:sz="0" w:space="0" w:color="auto"/>
        <w:bottom w:val="none" w:sz="0" w:space="0" w:color="auto"/>
        <w:right w:val="none" w:sz="0" w:space="0" w:color="auto"/>
      </w:divBdr>
    </w:div>
    <w:div w:id="1184903878">
      <w:bodyDiv w:val="1"/>
      <w:marLeft w:val="0"/>
      <w:marRight w:val="0"/>
      <w:marTop w:val="0"/>
      <w:marBottom w:val="0"/>
      <w:divBdr>
        <w:top w:val="none" w:sz="0" w:space="0" w:color="auto"/>
        <w:left w:val="none" w:sz="0" w:space="0" w:color="auto"/>
        <w:bottom w:val="none" w:sz="0" w:space="0" w:color="auto"/>
        <w:right w:val="none" w:sz="0" w:space="0" w:color="auto"/>
      </w:divBdr>
    </w:div>
    <w:div w:id="1560744199">
      <w:bodyDiv w:val="1"/>
      <w:marLeft w:val="0"/>
      <w:marRight w:val="0"/>
      <w:marTop w:val="0"/>
      <w:marBottom w:val="0"/>
      <w:divBdr>
        <w:top w:val="none" w:sz="0" w:space="0" w:color="auto"/>
        <w:left w:val="none" w:sz="0" w:space="0" w:color="auto"/>
        <w:bottom w:val="none" w:sz="0" w:space="0" w:color="auto"/>
        <w:right w:val="none" w:sz="0" w:space="0" w:color="auto"/>
      </w:divBdr>
      <w:divsChild>
        <w:div w:id="1298953937">
          <w:marLeft w:val="0"/>
          <w:marRight w:val="0"/>
          <w:marTop w:val="0"/>
          <w:marBottom w:val="0"/>
          <w:divBdr>
            <w:top w:val="none" w:sz="0" w:space="0" w:color="auto"/>
            <w:left w:val="none" w:sz="0" w:space="0" w:color="auto"/>
            <w:bottom w:val="none" w:sz="0" w:space="0" w:color="auto"/>
            <w:right w:val="none" w:sz="0" w:space="0" w:color="auto"/>
          </w:divBdr>
          <w:divsChild>
            <w:div w:id="22938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0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seingang@zlb-mail.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CD498-BEAD-4338-86A8-87D007530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1657</Words>
  <Characters>10440</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Zentral u Landesbibliothek Berlin</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Feß, Elisabeth</dc:creator>
  <cp:keywords/>
  <dc:description/>
  <cp:lastModifiedBy>Groehler, Verena</cp:lastModifiedBy>
  <cp:revision>3</cp:revision>
  <dcterms:created xsi:type="dcterms:W3CDTF">2026-05-11T15:27:00Z</dcterms:created>
  <dcterms:modified xsi:type="dcterms:W3CDTF">2026-05-11T15:27:00Z</dcterms:modified>
</cp:coreProperties>
</file>